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56222A" w14:textId="77777777" w:rsidR="007E69B3" w:rsidRPr="001840D0" w:rsidRDefault="007E69B3" w:rsidP="007E69B3">
      <w:pPr>
        <w:spacing w:line="360" w:lineRule="exact"/>
        <w:rPr>
          <w:rFonts w:hAnsi="新細明體"/>
        </w:rPr>
      </w:pPr>
    </w:p>
    <w:p w14:paraId="237C4FA0" w14:textId="2DBC07A4" w:rsidR="007E69B3" w:rsidRDefault="007E69B3" w:rsidP="007E69B3">
      <w:pPr>
        <w:widowControl/>
        <w:tabs>
          <w:tab w:val="left" w:pos="9923"/>
        </w:tabs>
        <w:spacing w:before="80" w:line="360" w:lineRule="exact"/>
        <w:ind w:right="-28"/>
        <w:rPr>
          <w:rFonts w:asciiTheme="minorEastAsia" w:eastAsiaTheme="minorEastAsia" w:hAnsiTheme="minorEastAsia"/>
          <w:sz w:val="28"/>
        </w:rPr>
      </w:pPr>
    </w:p>
    <w:p w14:paraId="217DF4E6" w14:textId="7828D89E" w:rsidR="00F37EB3" w:rsidRDefault="00F37EB3" w:rsidP="007E69B3">
      <w:pPr>
        <w:widowControl/>
        <w:tabs>
          <w:tab w:val="left" w:pos="9923"/>
        </w:tabs>
        <w:spacing w:before="80" w:line="360" w:lineRule="exact"/>
        <w:ind w:right="-28"/>
        <w:rPr>
          <w:rFonts w:asciiTheme="minorEastAsia" w:eastAsiaTheme="minorEastAsia" w:hAnsiTheme="minorEastAsia"/>
          <w:sz w:val="28"/>
        </w:rPr>
      </w:pPr>
    </w:p>
    <w:p w14:paraId="520B2706" w14:textId="10E4F450" w:rsidR="00F37EB3" w:rsidRDefault="00F37EB3" w:rsidP="007E69B3">
      <w:pPr>
        <w:widowControl/>
        <w:tabs>
          <w:tab w:val="left" w:pos="9923"/>
        </w:tabs>
        <w:spacing w:before="80" w:line="360" w:lineRule="exact"/>
        <w:ind w:right="-28"/>
        <w:rPr>
          <w:rFonts w:asciiTheme="minorEastAsia" w:eastAsiaTheme="minorEastAsia" w:hAnsiTheme="minorEastAsia"/>
          <w:sz w:val="28"/>
        </w:rPr>
      </w:pPr>
    </w:p>
    <w:p w14:paraId="3A7D6074" w14:textId="76EA0F3D" w:rsidR="00F37EB3" w:rsidRDefault="00F37EB3" w:rsidP="007E69B3">
      <w:pPr>
        <w:widowControl/>
        <w:tabs>
          <w:tab w:val="left" w:pos="9923"/>
        </w:tabs>
        <w:spacing w:before="80" w:line="360" w:lineRule="exact"/>
        <w:ind w:right="-28"/>
        <w:rPr>
          <w:rFonts w:asciiTheme="minorEastAsia" w:eastAsiaTheme="minorEastAsia" w:hAnsiTheme="minorEastAsia"/>
          <w:sz w:val="28"/>
        </w:rPr>
      </w:pPr>
    </w:p>
    <w:p w14:paraId="0C5793D8" w14:textId="16CF828A" w:rsidR="00F37EB3" w:rsidRDefault="00F37EB3" w:rsidP="007E69B3">
      <w:pPr>
        <w:widowControl/>
        <w:tabs>
          <w:tab w:val="left" w:pos="9923"/>
        </w:tabs>
        <w:spacing w:before="80" w:line="360" w:lineRule="exact"/>
        <w:ind w:right="-28"/>
        <w:rPr>
          <w:rFonts w:asciiTheme="minorEastAsia" w:eastAsiaTheme="minorEastAsia" w:hAnsiTheme="minorEastAsia"/>
          <w:sz w:val="28"/>
        </w:rPr>
      </w:pPr>
    </w:p>
    <w:p w14:paraId="0C3845EB" w14:textId="77777777" w:rsidR="007B4E34" w:rsidRPr="00805BCC" w:rsidRDefault="007B4E34" w:rsidP="007E69B3">
      <w:pPr>
        <w:widowControl/>
        <w:tabs>
          <w:tab w:val="left" w:pos="9923"/>
        </w:tabs>
        <w:spacing w:before="80" w:line="360" w:lineRule="exact"/>
        <w:ind w:right="-28"/>
        <w:rPr>
          <w:rFonts w:asciiTheme="minorEastAsia" w:eastAsiaTheme="minorEastAsia" w:hAnsiTheme="minorEastAsia"/>
          <w:sz w:val="28"/>
        </w:rPr>
      </w:pPr>
    </w:p>
    <w:p w14:paraId="53604F19" w14:textId="77777777" w:rsidR="003F52AA" w:rsidRDefault="003F52AA" w:rsidP="007E4CA2">
      <w:pPr>
        <w:spacing w:line="600" w:lineRule="exact"/>
        <w:jc w:val="center"/>
        <w:rPr>
          <w:rFonts w:asciiTheme="minorEastAsia" w:eastAsiaTheme="minorEastAsia" w:hAnsiTheme="minorEastAsia" w:cs="Songti TC Regular"/>
          <w:b/>
          <w:bCs/>
          <w:snapToGrid/>
          <w:color w:val="auto"/>
          <w:spacing w:val="0"/>
          <w:sz w:val="40"/>
          <w:szCs w:val="40"/>
        </w:rPr>
      </w:pPr>
    </w:p>
    <w:p w14:paraId="0A3E2D4D" w14:textId="18701714" w:rsidR="003F52AA" w:rsidRDefault="00A27F37" w:rsidP="007E4CA2">
      <w:pPr>
        <w:spacing w:line="600" w:lineRule="exact"/>
        <w:jc w:val="center"/>
        <w:rPr>
          <w:rFonts w:asciiTheme="minorEastAsia" w:eastAsiaTheme="minorEastAsia" w:hAnsiTheme="minorEastAsia" w:cs="Songti TC Regular"/>
          <w:b/>
          <w:bCs/>
          <w:snapToGrid/>
          <w:color w:val="auto"/>
          <w:spacing w:val="0"/>
          <w:sz w:val="40"/>
          <w:szCs w:val="40"/>
        </w:rPr>
      </w:pPr>
      <w:r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○○</w:t>
      </w:r>
      <w:r w:rsidR="00DF5135"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○</w:t>
      </w:r>
      <w:r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○</w:t>
      </w:r>
      <w:r w:rsidR="007E4CA2"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工程</w:t>
      </w:r>
      <w:r w:rsidR="003F52AA"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 xml:space="preserve"> </w:t>
      </w:r>
    </w:p>
    <w:p w14:paraId="7307834A" w14:textId="69876518" w:rsidR="004E5DFF" w:rsidRPr="00812F6E" w:rsidRDefault="003F52AA" w:rsidP="007E4CA2">
      <w:pPr>
        <w:spacing w:line="600" w:lineRule="exact"/>
        <w:jc w:val="center"/>
        <w:rPr>
          <w:rFonts w:asciiTheme="minorEastAsia" w:eastAsiaTheme="minorEastAsia" w:hAnsiTheme="minorEastAsia" w:cs="Songti TC Regular"/>
          <w:b/>
          <w:bCs/>
          <w:snapToGrid/>
          <w:color w:val="auto"/>
          <w:spacing w:val="0"/>
          <w:sz w:val="40"/>
          <w:szCs w:val="40"/>
        </w:rPr>
      </w:pPr>
      <w:r>
        <w:rPr>
          <w:rFonts w:asciiTheme="minorEastAsia" w:eastAsiaTheme="minorEastAsia" w:hAnsiTheme="minorEastAsia" w:cs="Songti TC Regular"/>
          <w:b/>
          <w:bCs/>
          <w:snapToGrid/>
          <w:color w:val="auto"/>
          <w:spacing w:val="0"/>
          <w:sz w:val="40"/>
          <w:szCs w:val="40"/>
        </w:rPr>
        <w:t xml:space="preserve"> </w:t>
      </w:r>
      <w:r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次</w:t>
      </w:r>
      <w:r w:rsidR="007E4CA2"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承攬</w:t>
      </w:r>
      <w:r w:rsidR="00A27F37"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契</w:t>
      </w:r>
      <w:r w:rsidR="007C2392" w:rsidRPr="00812F6E">
        <w:rPr>
          <w:rFonts w:asciiTheme="minorEastAsia" w:eastAsiaTheme="minorEastAsia" w:hAnsiTheme="minorEastAsia" w:cs="Songti TC Regular" w:hint="eastAsia"/>
          <w:b/>
          <w:bCs/>
          <w:snapToGrid/>
          <w:color w:val="auto"/>
          <w:spacing w:val="0"/>
          <w:sz w:val="40"/>
          <w:szCs w:val="40"/>
        </w:rPr>
        <w:t>約書</w:t>
      </w:r>
    </w:p>
    <w:p w14:paraId="1F309B3E" w14:textId="0B482414" w:rsidR="004E5DFF" w:rsidRDefault="004E5DFF" w:rsidP="007E69B3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14:paraId="699CBFB2" w14:textId="3D7304DA" w:rsidR="00F37EB3" w:rsidRDefault="00F37EB3" w:rsidP="007E69B3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14:paraId="008DFC56" w14:textId="77777777" w:rsidR="00F37EB3" w:rsidRDefault="00F37EB3" w:rsidP="007E69B3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14:paraId="7F06A6B5" w14:textId="77777777" w:rsidR="007D0922" w:rsidRPr="00805BCC" w:rsidRDefault="007D0922" w:rsidP="007E69B3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</w:p>
    <w:p w14:paraId="26C05C5D" w14:textId="77777777" w:rsidR="007E69B3" w:rsidRPr="00805BCC" w:rsidRDefault="007E69B3" w:rsidP="007E69B3">
      <w:pPr>
        <w:spacing w:line="360" w:lineRule="exact"/>
        <w:rPr>
          <w:rFonts w:asciiTheme="minorEastAsia" w:eastAsiaTheme="minorEastAsia" w:hAnsiTheme="minorEastAsia"/>
          <w:b/>
          <w:sz w:val="32"/>
          <w:szCs w:val="32"/>
        </w:rPr>
      </w:pPr>
      <w:r w:rsidRPr="00805BCC">
        <w:rPr>
          <w:rFonts w:asciiTheme="minorEastAsia" w:eastAsiaTheme="minorEastAsia" w:hAnsiTheme="minorEastAsia"/>
          <w:b/>
          <w:sz w:val="32"/>
          <w:szCs w:val="32"/>
        </w:rPr>
        <w:t>案</w:t>
      </w:r>
      <w:r w:rsidR="00A310E5" w:rsidRPr="00805BCC">
        <w:rPr>
          <w:rFonts w:asciiTheme="minorEastAsia" w:eastAsiaTheme="minorEastAsia" w:hAnsiTheme="minorEastAsia" w:hint="eastAsia"/>
          <w:b/>
          <w:sz w:val="32"/>
          <w:szCs w:val="32"/>
        </w:rPr>
        <w:t>件</w:t>
      </w:r>
      <w:r w:rsidRPr="00805BCC">
        <w:rPr>
          <w:rFonts w:asciiTheme="minorEastAsia" w:eastAsiaTheme="minorEastAsia" w:hAnsiTheme="minorEastAsia"/>
          <w:b/>
          <w:sz w:val="32"/>
          <w:szCs w:val="32"/>
        </w:rPr>
        <w:t>名稱</w:t>
      </w:r>
      <w:r w:rsidR="004E5DFF" w:rsidRPr="00805BCC">
        <w:rPr>
          <w:rFonts w:asciiTheme="minorEastAsia" w:eastAsiaTheme="minorEastAsia" w:hAnsiTheme="minorEastAsia" w:hint="eastAsia"/>
          <w:b/>
          <w:sz w:val="32"/>
          <w:szCs w:val="32"/>
        </w:rPr>
        <w:t>：</w:t>
      </w:r>
    </w:p>
    <w:p w14:paraId="3CA4272A" w14:textId="77777777" w:rsidR="007E69B3" w:rsidRPr="00805BCC" w:rsidRDefault="007E69B3" w:rsidP="007E69B3">
      <w:pPr>
        <w:spacing w:line="360" w:lineRule="exact"/>
        <w:rPr>
          <w:rFonts w:asciiTheme="minorEastAsia" w:eastAsiaTheme="minorEastAsia" w:hAnsiTheme="minorEastAsia"/>
        </w:rPr>
      </w:pPr>
    </w:p>
    <w:p w14:paraId="007F45C3" w14:textId="6552F875" w:rsidR="007E69B3" w:rsidRPr="00805BCC" w:rsidRDefault="00425C70" w:rsidP="007E69B3">
      <w:pPr>
        <w:spacing w:line="360" w:lineRule="exac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/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45423C6" wp14:editId="51091AB8">
                <wp:simplePos x="0" y="0"/>
                <wp:positionH relativeFrom="column">
                  <wp:posOffset>577850</wp:posOffset>
                </wp:positionH>
                <wp:positionV relativeFrom="paragraph">
                  <wp:posOffset>101600</wp:posOffset>
                </wp:positionV>
                <wp:extent cx="5100320" cy="635"/>
                <wp:effectExtent l="95885" t="102235" r="112395" b="138430"/>
                <wp:wrapNone/>
                <wp:docPr id="1" name="AutoShape 7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032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AutoShape 791" o:spid="_x0000_s1026" type="#_x0000_t32" style="position:absolute;margin-left:45.5pt;margin-top:8pt;width:401.6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" strokecolor="red" strokeweight="2pt">
                <v:shadow on="t" opacity="24903f" origin=",.5" offset="0,20000emu"/>
              </v:shape>
            </w:pict>
          </mc:Fallback>
        </mc:AlternateContent>
      </w:r>
      <w:r w:rsidR="00041334" w:rsidRPr="00805BCC">
        <w:rPr>
          <w:rFonts w:asciiTheme="minorEastAsia" w:eastAsiaTheme="minorEastAsia" w:hAnsiTheme="minorEastAsia" w:hint="eastAsia"/>
        </w:rPr>
        <w:t xml:space="preserve">     </w:t>
      </w:r>
    </w:p>
    <w:p w14:paraId="059ED099" w14:textId="1142E939" w:rsidR="008F1F0A" w:rsidRPr="00805BCC" w:rsidRDefault="00A27F37" w:rsidP="007E69B3">
      <w:pPr>
        <w:spacing w:line="360" w:lineRule="exact"/>
        <w:jc w:val="center"/>
        <w:rPr>
          <w:rFonts w:asciiTheme="minorEastAsia" w:eastAsiaTheme="minorEastAsia" w:hAnsiTheme="minorEastAsia"/>
          <w:color w:val="auto"/>
        </w:rPr>
      </w:pPr>
      <w:r>
        <w:rPr>
          <w:rFonts w:asciiTheme="minorEastAsia" w:eastAsiaTheme="minorEastAsia" w:hAnsiTheme="minorEastAsia" w:hint="eastAsia"/>
          <w:color w:val="auto"/>
        </w:rPr>
        <w:t>（</w:t>
      </w:r>
      <w:r w:rsidR="00962A0E">
        <w:rPr>
          <w:rFonts w:asciiTheme="minorEastAsia" w:eastAsiaTheme="minorEastAsia" w:hAnsiTheme="minorEastAsia" w:hint="eastAsia"/>
          <w:color w:val="auto"/>
        </w:rPr>
        <w:t>乙方</w:t>
      </w:r>
      <w:r>
        <w:rPr>
          <w:rFonts w:asciiTheme="minorEastAsia" w:eastAsiaTheme="minorEastAsia" w:hAnsiTheme="minorEastAsia" w:hint="eastAsia"/>
          <w:color w:val="auto"/>
        </w:rPr>
        <w:t>：承攬人</w:t>
      </w:r>
      <w:r w:rsidR="00A04D63">
        <w:rPr>
          <w:rFonts w:asciiTheme="minorEastAsia" w:eastAsiaTheme="minorEastAsia" w:hAnsiTheme="minorEastAsia" w:hint="eastAsia"/>
          <w:color w:val="auto"/>
        </w:rPr>
        <w:t xml:space="preserve"> ＆ </w:t>
      </w:r>
      <w:r w:rsidR="00962A0E">
        <w:rPr>
          <w:rFonts w:asciiTheme="minorEastAsia" w:eastAsiaTheme="minorEastAsia" w:hAnsiTheme="minorEastAsia" w:hint="eastAsia"/>
          <w:color w:val="auto"/>
        </w:rPr>
        <w:t>丙方</w:t>
      </w:r>
      <w:r>
        <w:rPr>
          <w:rFonts w:asciiTheme="minorEastAsia" w:eastAsiaTheme="minorEastAsia" w:hAnsiTheme="minorEastAsia" w:hint="eastAsia"/>
          <w:color w:val="auto"/>
        </w:rPr>
        <w:t>：</w:t>
      </w:r>
      <w:r w:rsidR="003F52AA">
        <w:rPr>
          <w:rFonts w:asciiTheme="minorEastAsia" w:eastAsiaTheme="minorEastAsia" w:hAnsiTheme="minorEastAsia" w:hint="eastAsia"/>
          <w:color w:val="auto"/>
        </w:rPr>
        <w:t>次</w:t>
      </w:r>
      <w:r>
        <w:rPr>
          <w:rFonts w:asciiTheme="minorEastAsia" w:eastAsiaTheme="minorEastAsia" w:hAnsiTheme="minorEastAsia" w:hint="eastAsia"/>
          <w:color w:val="auto"/>
        </w:rPr>
        <w:t>承攬人</w:t>
      </w:r>
      <w:r w:rsidR="00962A0E">
        <w:rPr>
          <w:rFonts w:asciiTheme="minorEastAsia" w:eastAsiaTheme="minorEastAsia" w:hAnsiTheme="minorEastAsia" w:hint="eastAsia"/>
          <w:color w:val="auto"/>
        </w:rPr>
        <w:t>）</w:t>
      </w:r>
    </w:p>
    <w:p w14:paraId="38B5239C" w14:textId="77777777" w:rsidR="007E69B3" w:rsidRPr="00805BCC" w:rsidRDefault="007E69B3" w:rsidP="007E69B3">
      <w:pPr>
        <w:spacing w:line="360" w:lineRule="exact"/>
        <w:rPr>
          <w:rFonts w:asciiTheme="minorEastAsia" w:eastAsiaTheme="minorEastAsia" w:hAnsiTheme="minorEastAsia"/>
          <w:color w:val="auto"/>
        </w:rPr>
      </w:pPr>
    </w:p>
    <w:p w14:paraId="1823E556" w14:textId="77777777" w:rsidR="007E69B3" w:rsidRPr="00805BCC" w:rsidRDefault="007E69B3" w:rsidP="007E69B3">
      <w:pPr>
        <w:spacing w:line="360" w:lineRule="exact"/>
        <w:rPr>
          <w:rFonts w:asciiTheme="minorEastAsia" w:eastAsiaTheme="minorEastAsia" w:hAnsiTheme="minorEastAsia"/>
        </w:rPr>
      </w:pPr>
    </w:p>
    <w:p w14:paraId="3421E551" w14:textId="0A7A21C3" w:rsidR="001E16E9" w:rsidRPr="009C077F" w:rsidRDefault="001E16E9" w:rsidP="00C41C52">
      <w:pPr>
        <w:spacing w:line="360" w:lineRule="exact"/>
        <w:rPr>
          <w:rFonts w:asciiTheme="minorEastAsia" w:eastAsiaTheme="minorEastAsia" w:hAnsiTheme="minorEastAsia"/>
        </w:rPr>
      </w:pPr>
    </w:p>
    <w:p w14:paraId="362DAA1D" w14:textId="77777777" w:rsidR="00F37EB3" w:rsidRPr="00805BCC" w:rsidRDefault="00F37EB3" w:rsidP="00C41C52">
      <w:pPr>
        <w:spacing w:line="360" w:lineRule="exact"/>
        <w:rPr>
          <w:rFonts w:asciiTheme="minorEastAsia" w:eastAsiaTheme="minorEastAsia" w:hAnsiTheme="minorEastAsia"/>
        </w:rPr>
      </w:pPr>
    </w:p>
    <w:p w14:paraId="4A74A2B6" w14:textId="77777777" w:rsidR="00E20BDB" w:rsidRPr="00805BCC" w:rsidRDefault="00E20BDB" w:rsidP="00E20BDB">
      <w:pPr>
        <w:spacing w:line="360" w:lineRule="exact"/>
        <w:rPr>
          <w:rFonts w:asciiTheme="minorEastAsia" w:eastAsiaTheme="minorEastAsia" w:hAnsiTheme="minorEastAsia"/>
        </w:rPr>
      </w:pPr>
    </w:p>
    <w:tbl>
      <w:tblPr>
        <w:tblStyle w:val="a9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3543"/>
        <w:gridCol w:w="1797"/>
        <w:gridCol w:w="3023"/>
      </w:tblGrid>
      <w:tr w:rsidR="00E20BDB" w14:paraId="55751468" w14:textId="77777777" w:rsidTr="00EA083A">
        <w:trPr>
          <w:trHeight w:val="3274"/>
        </w:trPr>
        <w:tc>
          <w:tcPr>
            <w:tcW w:w="9923" w:type="dxa"/>
            <w:gridSpan w:val="4"/>
            <w:tcBorders>
              <w:bottom w:val="single" w:sz="4" w:space="0" w:color="FF0000"/>
            </w:tcBorders>
          </w:tcPr>
          <w:p w14:paraId="0EE633E3" w14:textId="77777777" w:rsidR="00F37EB3" w:rsidRDefault="00F37EB3" w:rsidP="00F37EB3">
            <w:pPr>
              <w:spacing w:line="440" w:lineRule="exact"/>
              <w:rPr>
                <w:rFonts w:asciiTheme="minorEastAsia" w:eastAsiaTheme="minorEastAsia" w:hAnsiTheme="minorEastAsia"/>
                <w:sz w:val="28"/>
              </w:rPr>
            </w:pPr>
            <w:r w:rsidRPr="00A37B32">
              <w:rPr>
                <w:rFonts w:asciiTheme="minorEastAsia" w:eastAsiaTheme="minorEastAsia" w:hAnsiTheme="minorEastAsia" w:hint="eastAsia"/>
                <w:color w:val="auto"/>
                <w:sz w:val="28"/>
              </w:rPr>
              <w:t>申請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</w:rPr>
              <w:t>（</w:t>
            </w:r>
            <w:r w:rsidRPr="00A37B32">
              <w:rPr>
                <w:rFonts w:asciiTheme="minorEastAsia" w:eastAsiaTheme="minorEastAsia" w:hAnsiTheme="minorEastAsia" w:hint="eastAsia"/>
                <w:color w:val="auto"/>
                <w:sz w:val="28"/>
              </w:rPr>
              <w:t>住宅消保會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</w:rPr>
              <w:t>）</w:t>
            </w:r>
            <w:r w:rsidRPr="00A37B32">
              <w:rPr>
                <w:rFonts w:asciiTheme="minorEastAsia" w:eastAsiaTheme="minorEastAsia" w:hAnsiTheme="minorEastAsia" w:hint="eastAsia"/>
                <w:color w:val="auto"/>
                <w:sz w:val="28"/>
              </w:rPr>
              <w:t>相關社會服務</w:t>
            </w:r>
            <w:r>
              <w:rPr>
                <w:rFonts w:asciiTheme="minorEastAsia" w:eastAsiaTheme="minorEastAsia" w:hAnsiTheme="minorEastAsia" w:hint="eastAsia"/>
                <w:color w:val="auto"/>
                <w:sz w:val="28"/>
              </w:rPr>
              <w:t>（</w:t>
            </w:r>
            <w:r w:rsidRPr="00AE2D3E">
              <w:rPr>
                <w:rFonts w:asciiTheme="minorEastAsia" w:eastAsiaTheme="minorEastAsia" w:hAnsiTheme="minorEastAsia" w:hint="eastAsia"/>
                <w:color w:val="auto"/>
                <w:sz w:val="28"/>
              </w:rPr>
              <w:t>另須手續費用）請勾選</w:t>
            </w:r>
            <w:r>
              <w:rPr>
                <w:rFonts w:asciiTheme="minorEastAsia" w:eastAsiaTheme="minorEastAsia" w:hAnsiTheme="minorEastAsia" w:hint="eastAsia"/>
                <w:sz w:val="28"/>
              </w:rPr>
              <w:t>：</w:t>
            </w:r>
          </w:p>
          <w:p w14:paraId="3061453C" w14:textId="354F0688" w:rsidR="00F37EB3" w:rsidRPr="00A37B32" w:rsidRDefault="00F37EB3" w:rsidP="00F37EB3">
            <w:pPr>
              <w:spacing w:line="440" w:lineRule="exact"/>
              <w:rPr>
                <w:rFonts w:asciiTheme="minorEastAsia" w:eastAsiaTheme="minorEastAsia" w:hAnsiTheme="minorEastAsia"/>
                <w:sz w:val="28"/>
              </w:rPr>
            </w:pPr>
            <w:r w:rsidRPr="00E76C24">
              <w:rPr>
                <w:rFonts w:asciiTheme="minorEastAsia" w:eastAsiaTheme="minorEastAsia" w:hAnsiTheme="minorEastAsia" w:hint="eastAsia"/>
                <w:color w:val="auto"/>
                <w:szCs w:val="24"/>
              </w:rPr>
              <w:t>（</w:t>
            </w:r>
            <w:r>
              <w:rPr>
                <w:rFonts w:asciiTheme="minorEastAsia" w:eastAsiaTheme="minorEastAsia" w:hAnsiTheme="minorEastAsia" w:hint="eastAsia"/>
                <w:color w:val="auto"/>
                <w:szCs w:val="24"/>
              </w:rPr>
              <w:t xml:space="preserve">請至 </w:t>
            </w:r>
            <w:r w:rsidRPr="00E76C24">
              <w:rPr>
                <w:rFonts w:asciiTheme="minorEastAsia" w:eastAsiaTheme="minorEastAsia" w:hAnsiTheme="minorEastAsia"/>
                <w:color w:val="auto"/>
                <w:szCs w:val="24"/>
              </w:rPr>
              <w:t>www.DQPA.org</w:t>
            </w:r>
            <w:r>
              <w:rPr>
                <w:rFonts w:asciiTheme="minorEastAsia" w:eastAsiaTheme="minorEastAsia" w:hAnsiTheme="minorEastAsia"/>
                <w:color w:val="auto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color w:val="auto"/>
                <w:szCs w:val="24"/>
              </w:rPr>
              <w:t>申請，</w:t>
            </w:r>
            <w:r w:rsidR="00274865">
              <w:rPr>
                <w:rFonts w:asciiTheme="minorEastAsia" w:hAnsiTheme="minorEastAsia" w:hint="eastAsia"/>
                <w:color w:val="auto"/>
                <w:szCs w:val="24"/>
              </w:rPr>
              <w:t>並請</w:t>
            </w:r>
            <w:r w:rsidR="00274865" w:rsidRPr="00E76C24">
              <w:rPr>
                <w:rFonts w:asciiTheme="minorEastAsia" w:hAnsiTheme="minorEastAsia" w:hint="eastAsia"/>
                <w:color w:val="auto"/>
                <w:szCs w:val="24"/>
              </w:rPr>
              <w:t>甲、乙雙方提供銀行存摺及合約書</w:t>
            </w:r>
            <w:r w:rsidR="00274865">
              <w:rPr>
                <w:rFonts w:asciiTheme="minorEastAsia" w:hAnsiTheme="minorEastAsia" w:hint="eastAsia"/>
                <w:color w:val="auto"/>
                <w:szCs w:val="24"/>
              </w:rPr>
              <w:t>、估價單，</w:t>
            </w:r>
            <w:r w:rsidR="00274865" w:rsidRPr="00741F64">
              <w:rPr>
                <w:rFonts w:asciiTheme="minorEastAsia" w:hAnsiTheme="minorEastAsia" w:hint="eastAsia"/>
                <w:color w:val="auto"/>
                <w:szCs w:val="24"/>
              </w:rPr>
              <w:t>拍照或掃瞄電子檔</w:t>
            </w:r>
            <w:r>
              <w:rPr>
                <w:rFonts w:asciiTheme="minorEastAsia" w:eastAsiaTheme="minorEastAsia" w:hAnsiTheme="minorEastAsia" w:hint="eastAsia"/>
                <w:color w:val="auto"/>
                <w:szCs w:val="24"/>
              </w:rPr>
              <w:t>）</w:t>
            </w:r>
          </w:p>
          <w:p w14:paraId="1EA9EA5D" w14:textId="77777777" w:rsidR="00F37EB3" w:rsidRDefault="00F37EB3" w:rsidP="00F37EB3">
            <w:pPr>
              <w:spacing w:line="360" w:lineRule="exact"/>
              <w:rPr>
                <w:rFonts w:asciiTheme="minorEastAsia" w:eastAsiaTheme="minorEastAsia" w:hAnsiTheme="minorEastAsia"/>
                <w:bCs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</w:p>
          <w:p w14:paraId="7790A3E9" w14:textId="194FE016" w:rsidR="00F37EB3" w:rsidRPr="00E76C24" w:rsidRDefault="00F37EB3" w:rsidP="00F37EB3">
            <w:pPr>
              <w:spacing w:line="360" w:lineRule="exact"/>
              <w:rPr>
                <w:rFonts w:asciiTheme="minorEastAsia" w:eastAsiaTheme="minorEastAsia" w:hAnsiTheme="minorEastAsia"/>
                <w:sz w:val="36"/>
                <w:szCs w:val="36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  <w:r w:rsidR="00F96775">
              <w:rPr>
                <w:rFonts w:ascii="MS Gothic" w:eastAsia="MS Gothic" w:hAnsi="Wingdings" w:hint="eastAsia"/>
                <w:sz w:val="36"/>
                <w:szCs w:val="36"/>
              </w:rPr>
              <w:t>☐</w:t>
            </w:r>
            <w:r w:rsidR="00F96775"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  <w:r w:rsidR="00E953C8">
              <w:rPr>
                <w:rFonts w:asciiTheme="minorEastAsia" w:eastAsiaTheme="minorEastAsia" w:hAnsiTheme="minorEastAsia" w:hint="eastAsia"/>
                <w:sz w:val="28"/>
              </w:rPr>
              <w:t>住保</w:t>
            </w:r>
            <w:r w:rsidRPr="00F96775">
              <w:rPr>
                <w:rFonts w:asciiTheme="minorEastAsia" w:eastAsiaTheme="minorEastAsia" w:hAnsiTheme="minorEastAsia" w:hint="eastAsia"/>
                <w:sz w:val="28"/>
              </w:rPr>
              <w:t>信託（履約保</w:t>
            </w:r>
            <w:r w:rsidR="004D64D7">
              <w:rPr>
                <w:rFonts w:asciiTheme="minorEastAsia" w:eastAsiaTheme="minorEastAsia" w:hAnsiTheme="minorEastAsia" w:hint="eastAsia"/>
                <w:sz w:val="28"/>
              </w:rPr>
              <w:t>證</w:t>
            </w:r>
            <w:r w:rsidRPr="00F96775">
              <w:rPr>
                <w:rFonts w:asciiTheme="minorEastAsia" w:eastAsiaTheme="minorEastAsia" w:hAnsiTheme="minorEastAsia" w:hint="eastAsia"/>
                <w:sz w:val="28"/>
              </w:rPr>
              <w:t>）。</w:t>
            </w:r>
          </w:p>
          <w:p w14:paraId="02ED0F58" w14:textId="472FF828" w:rsidR="00F37EB3" w:rsidRPr="00A37B32" w:rsidRDefault="00F37EB3" w:rsidP="00F37EB3">
            <w:pPr>
              <w:spacing w:line="440" w:lineRule="exact"/>
              <w:rPr>
                <w:rFonts w:asciiTheme="minorEastAsia" w:eastAsiaTheme="minorEastAsia" w:hAnsiTheme="minorEastAsia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  <w:r>
              <w:rPr>
                <w:rFonts w:ascii="MS Gothic" w:eastAsia="MS Gothic" w:hAnsi="Wingdings" w:hint="eastAsia"/>
                <w:sz w:val="36"/>
                <w:szCs w:val="36"/>
              </w:rPr>
              <w:t>☐</w:t>
            </w:r>
            <w:r w:rsidR="004D64D7">
              <w:rPr>
                <w:rFonts w:asciiTheme="minorEastAsia" w:eastAsiaTheme="minorEastAsia" w:hAnsiTheme="minorEastAsia" w:hint="eastAsia"/>
                <w:sz w:val="28"/>
              </w:rPr>
              <w:t xml:space="preserve"> </w:t>
            </w:r>
            <w:r w:rsidRPr="00A37B32">
              <w:rPr>
                <w:rFonts w:asciiTheme="minorEastAsia" w:eastAsiaTheme="minorEastAsia" w:hAnsiTheme="minorEastAsia" w:hint="eastAsia"/>
                <w:sz w:val="28"/>
              </w:rPr>
              <w:t>設計圖、估價單審閱。</w:t>
            </w:r>
          </w:p>
          <w:p w14:paraId="6075D089" w14:textId="4417ADB8" w:rsidR="00E20BDB" w:rsidRPr="00A37B32" w:rsidRDefault="00F37EB3" w:rsidP="00EA083A">
            <w:pPr>
              <w:spacing w:line="440" w:lineRule="exact"/>
              <w:rPr>
                <w:rFonts w:asciiTheme="minorEastAsia" w:eastAsiaTheme="minorEastAsia" w:hAnsiTheme="minorEastAsia"/>
                <w:color w:val="auto"/>
                <w:sz w:val="28"/>
              </w:rPr>
            </w:pP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  <w:r>
              <w:rPr>
                <w:rFonts w:ascii="MS Gothic" w:eastAsia="MS Gothic" w:hAnsi="Wingdings" w:hint="eastAsia"/>
                <w:sz w:val="36"/>
                <w:szCs w:val="36"/>
              </w:rPr>
              <w:t>☐</w:t>
            </w:r>
            <w:r>
              <w:rPr>
                <w:rFonts w:asciiTheme="minorEastAsia" w:eastAsiaTheme="minorEastAsia" w:hAnsiTheme="minorEastAsia" w:hint="eastAsia"/>
                <w:bCs/>
                <w:sz w:val="28"/>
              </w:rPr>
              <w:t xml:space="preserve"> </w:t>
            </w:r>
          </w:p>
          <w:p w14:paraId="5CB901B2" w14:textId="6731F95A" w:rsidR="009C077F" w:rsidRDefault="009C077F" w:rsidP="009C077F">
            <w:pPr>
              <w:spacing w:line="440" w:lineRule="exact"/>
              <w:rPr>
                <w:rFonts w:asciiTheme="minorEastAsia" w:hAnsiTheme="minorEastAsia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</w:rPr>
              <w:t>乙方（</w:t>
            </w:r>
            <w:r w:rsidRPr="009C077F">
              <w:rPr>
                <w:rFonts w:asciiTheme="minorEastAsia" w:hAnsiTheme="minorEastAsia" w:hint="eastAsia"/>
                <w:sz w:val="28"/>
              </w:rPr>
              <w:t>承攬人）</w:t>
            </w:r>
            <w:r>
              <w:rPr>
                <w:rFonts w:asciiTheme="minorEastAsia" w:hAnsiTheme="minorEastAsia" w:hint="eastAsia"/>
                <w:sz w:val="28"/>
              </w:rPr>
              <w:t>簽章</w:t>
            </w:r>
            <w:r w:rsidRPr="001A24ED">
              <w:rPr>
                <w:rFonts w:asciiTheme="minorEastAsia" w:hAnsiTheme="minorEastAsia" w:hint="eastAsia"/>
                <w:sz w:val="28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暨日期</w:t>
            </w:r>
            <w:r w:rsidRPr="001A24ED">
              <w:rPr>
                <w:rFonts w:asciiTheme="minorEastAsia" w:hAnsiTheme="minorEastAsia" w:hint="eastAsia"/>
                <w:sz w:val="28"/>
              </w:rPr>
              <w:t>）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  <w:r w:rsidRPr="00812F6E">
              <w:rPr>
                <w:rFonts w:asciiTheme="minorEastAsia" w:hAnsiTheme="minorEastAsia" w:hint="eastAsia"/>
                <w:sz w:val="28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</w:t>
            </w:r>
            <w:r w:rsidRPr="00812F6E">
              <w:rPr>
                <w:rFonts w:asciiTheme="minorEastAsia" w:hAnsiTheme="minorEastAsia" w:hint="eastAsia"/>
                <w:sz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  <w:r w:rsidRPr="00812F6E"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u w:val="single"/>
              </w:rPr>
              <w:t xml:space="preserve">           </w:t>
            </w:r>
          </w:p>
          <w:p w14:paraId="22CE0A7D" w14:textId="63AFD75D" w:rsidR="00E20BDB" w:rsidRPr="00825332" w:rsidRDefault="009C077F" w:rsidP="009C077F">
            <w:pPr>
              <w:spacing w:line="440" w:lineRule="exact"/>
              <w:rPr>
                <w:rFonts w:asciiTheme="minorEastAsia" w:eastAsiaTheme="minorEastAsia" w:hAnsiTheme="minorEastAsia"/>
                <w:sz w:val="28"/>
                <w:u w:val="single"/>
              </w:rPr>
            </w:pPr>
            <w:r>
              <w:rPr>
                <w:rFonts w:asciiTheme="minorEastAsia" w:hAnsiTheme="minorEastAsia" w:hint="eastAsia"/>
                <w:sz w:val="28"/>
              </w:rPr>
              <w:t>丙方（</w:t>
            </w:r>
            <w:r w:rsidR="00DF5135">
              <w:rPr>
                <w:rFonts w:asciiTheme="minorEastAsia" w:hAnsiTheme="minorEastAsia" w:hint="eastAsia"/>
                <w:sz w:val="28"/>
              </w:rPr>
              <w:t>次</w:t>
            </w:r>
            <w:r w:rsidRPr="009C077F">
              <w:rPr>
                <w:rFonts w:asciiTheme="minorEastAsia" w:hAnsiTheme="minorEastAsia" w:hint="eastAsia"/>
                <w:sz w:val="28"/>
              </w:rPr>
              <w:t>承攬人</w:t>
            </w:r>
            <w:r>
              <w:rPr>
                <w:rFonts w:asciiTheme="minorEastAsia" w:hAnsiTheme="minorEastAsia" w:hint="eastAsia"/>
                <w:sz w:val="28"/>
              </w:rPr>
              <w:t>）簽章</w:t>
            </w:r>
            <w:r w:rsidRPr="001A24ED">
              <w:rPr>
                <w:rFonts w:asciiTheme="minorEastAsia" w:hAnsiTheme="minorEastAsia" w:hint="eastAsia"/>
                <w:sz w:val="28"/>
              </w:rPr>
              <w:t>（</w:t>
            </w:r>
            <w:r>
              <w:rPr>
                <w:rFonts w:asciiTheme="minorEastAsia" w:hAnsiTheme="minorEastAsia" w:hint="eastAsia"/>
                <w:sz w:val="28"/>
              </w:rPr>
              <w:t>暨日期</w:t>
            </w:r>
            <w:r w:rsidRPr="001A24ED">
              <w:rPr>
                <w:rFonts w:asciiTheme="minorEastAsia" w:hAnsiTheme="minorEastAsia" w:hint="eastAsia"/>
                <w:sz w:val="28"/>
              </w:rPr>
              <w:t>）</w:t>
            </w:r>
            <w:r>
              <w:rPr>
                <w:rFonts w:asciiTheme="minorEastAsia" w:hAnsiTheme="minorEastAsia" w:hint="eastAsia"/>
                <w:sz w:val="28"/>
              </w:rPr>
              <w:t>：</w:t>
            </w:r>
            <w:r w:rsidRPr="00812F6E">
              <w:rPr>
                <w:rFonts w:asciiTheme="minorEastAsia" w:hAnsiTheme="minorEastAsia" w:hint="eastAsia"/>
                <w:sz w:val="28"/>
                <w:u w:val="single"/>
              </w:rPr>
              <w:t xml:space="preserve">        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</w:t>
            </w:r>
            <w:r w:rsidRPr="00812F6E">
              <w:rPr>
                <w:rFonts w:asciiTheme="minorEastAsia" w:hAnsiTheme="minorEastAsia" w:hint="eastAsia"/>
                <w:sz w:val="28"/>
                <w:u w:val="single"/>
              </w:rPr>
              <w:t xml:space="preserve">    </w:t>
            </w:r>
            <w:r>
              <w:rPr>
                <w:rFonts w:asciiTheme="minorEastAsia" w:hAnsiTheme="minorEastAsia" w:hint="eastAsia"/>
                <w:sz w:val="28"/>
                <w:u w:val="single"/>
              </w:rPr>
              <w:t xml:space="preserve">  </w:t>
            </w:r>
            <w:r>
              <w:rPr>
                <w:rFonts w:asciiTheme="minorEastAsia" w:hAnsiTheme="minorEastAsia"/>
                <w:sz w:val="28"/>
                <w:u w:val="single"/>
              </w:rPr>
              <w:t xml:space="preserve">       </w:t>
            </w:r>
            <w:r w:rsidR="00DF5135">
              <w:rPr>
                <w:rFonts w:asciiTheme="minorEastAsia" w:hAnsiTheme="minorEastAsia"/>
                <w:sz w:val="28"/>
                <w:u w:val="single"/>
              </w:rPr>
              <w:t xml:space="preserve"> </w:t>
            </w:r>
            <w:r>
              <w:rPr>
                <w:rFonts w:asciiTheme="minorEastAsia" w:hAnsiTheme="minorEastAsia"/>
                <w:sz w:val="28"/>
                <w:u w:val="single"/>
              </w:rPr>
              <w:t xml:space="preserve">     </w:t>
            </w:r>
          </w:p>
        </w:tc>
      </w:tr>
      <w:tr w:rsidR="00E20BDB" w14:paraId="5B3393C2" w14:textId="77777777" w:rsidTr="00EA083A">
        <w:trPr>
          <w:trHeight w:val="730"/>
        </w:trPr>
        <w:tc>
          <w:tcPr>
            <w:tcW w:w="1560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79CC010" w14:textId="77777777" w:rsidR="00E20BDB" w:rsidRPr="00825332" w:rsidRDefault="00E20BDB" w:rsidP="00EA083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  <w:r w:rsidRPr="00825332">
              <w:rPr>
                <w:rFonts w:asciiTheme="minorEastAsia" w:eastAsiaTheme="minorEastAsia" w:hAnsiTheme="minorEastAsia" w:hint="eastAsia"/>
              </w:rPr>
              <w:t>合約編號</w:t>
            </w:r>
          </w:p>
        </w:tc>
        <w:tc>
          <w:tcPr>
            <w:tcW w:w="354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380D6F8" w14:textId="77777777" w:rsidR="00E20BDB" w:rsidRPr="00A37B32" w:rsidRDefault="00E20BDB" w:rsidP="00EA083A">
            <w:pPr>
              <w:pStyle w:val="ac"/>
              <w:spacing w:line="440" w:lineRule="exact"/>
              <w:ind w:leftChars="0" w:left="360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</w:p>
        </w:tc>
        <w:tc>
          <w:tcPr>
            <w:tcW w:w="1797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20C3A191" w14:textId="77777777" w:rsidR="00E20BDB" w:rsidRPr="00A37B32" w:rsidRDefault="00E20BDB" w:rsidP="00EA083A">
            <w:pPr>
              <w:spacing w:line="440" w:lineRule="exact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  <w:r w:rsidRPr="00A37B32">
              <w:rPr>
                <w:rFonts w:asciiTheme="minorEastAsia" w:eastAsiaTheme="minorEastAsia" w:hAnsiTheme="minorEastAsia" w:hint="eastAsia"/>
              </w:rPr>
              <w:t>核准日期</w:t>
            </w:r>
          </w:p>
        </w:tc>
        <w:tc>
          <w:tcPr>
            <w:tcW w:w="3023" w:type="dxa"/>
            <w:tcBorders>
              <w:top w:val="single" w:sz="4" w:space="0" w:color="FF0000"/>
              <w:left w:val="single" w:sz="4" w:space="0" w:color="FF0000"/>
              <w:bottom w:val="single" w:sz="4" w:space="0" w:color="FF0000"/>
              <w:right w:val="single" w:sz="4" w:space="0" w:color="FF0000"/>
            </w:tcBorders>
            <w:vAlign w:val="center"/>
          </w:tcPr>
          <w:p w14:paraId="0C19F75E" w14:textId="77777777" w:rsidR="00E20BDB" w:rsidRPr="00A37B32" w:rsidRDefault="00E20BDB" w:rsidP="00EA083A">
            <w:pPr>
              <w:pStyle w:val="ac"/>
              <w:spacing w:line="440" w:lineRule="exact"/>
              <w:ind w:leftChars="0" w:left="360"/>
              <w:jc w:val="center"/>
              <w:rPr>
                <w:rFonts w:asciiTheme="minorEastAsia" w:eastAsiaTheme="minorEastAsia" w:hAnsiTheme="minorEastAsia"/>
                <w:color w:val="auto"/>
                <w:sz w:val="28"/>
              </w:rPr>
            </w:pPr>
            <w:r w:rsidRPr="00805BCC">
              <w:rPr>
                <w:rFonts w:asciiTheme="minorEastAsia" w:eastAsiaTheme="minorEastAsia" w:hAnsiTheme="minorEastAsia" w:hint="eastAsia"/>
              </w:rPr>
              <w:t>年    月    日</w:t>
            </w:r>
          </w:p>
        </w:tc>
      </w:tr>
    </w:tbl>
    <w:p w14:paraId="5A04F56C" w14:textId="77777777" w:rsidR="00F37EB3" w:rsidRDefault="00F37EB3" w:rsidP="00BC0C60">
      <w:pPr>
        <w:widowControl/>
        <w:spacing w:line="500" w:lineRule="atLeast"/>
        <w:rPr>
          <w:rFonts w:asciiTheme="minorEastAsia" w:eastAsiaTheme="minorEastAsia" w:hAnsiTheme="minorEastAsia"/>
          <w:b/>
          <w:szCs w:val="24"/>
        </w:rPr>
      </w:pPr>
    </w:p>
    <w:p w14:paraId="2476387A" w14:textId="2AD41676" w:rsidR="00BC0C60" w:rsidRPr="007F796F" w:rsidRDefault="00BC0C60" w:rsidP="00BC0C60">
      <w:pPr>
        <w:widowControl/>
        <w:spacing w:line="500" w:lineRule="atLeast"/>
        <w:rPr>
          <w:rFonts w:asciiTheme="minorEastAsia" w:eastAsiaTheme="minorEastAsia" w:hAnsiTheme="minorEastAsia"/>
          <w:b/>
          <w:szCs w:val="24"/>
        </w:rPr>
      </w:pPr>
      <w:r w:rsidRPr="003176F1">
        <w:rPr>
          <w:rFonts w:asciiTheme="minorEastAsia" w:eastAsiaTheme="minorEastAsia" w:hAnsiTheme="minorEastAsia"/>
          <w:b/>
          <w:szCs w:val="24"/>
        </w:rPr>
        <w:lastRenderedPageBreak/>
        <w:t>立契約書人</w:t>
      </w:r>
      <w:r w:rsidRPr="003176F1">
        <w:rPr>
          <w:rFonts w:asciiTheme="minorEastAsia" w:eastAsiaTheme="minorEastAsia" w:hAnsiTheme="minorEastAsia" w:hint="eastAsia"/>
          <w:b/>
          <w:szCs w:val="24"/>
        </w:rPr>
        <w:t>－</w:t>
      </w:r>
      <w:r w:rsidR="009E75AD" w:rsidRPr="007F796F">
        <w:rPr>
          <w:rFonts w:asciiTheme="minorEastAsia" w:eastAsiaTheme="minorEastAsia" w:hAnsiTheme="minorEastAsia" w:hint="eastAsia"/>
          <w:b/>
          <w:szCs w:val="24"/>
        </w:rPr>
        <w:t>承</w:t>
      </w:r>
      <w:r w:rsidR="009E75AD">
        <w:rPr>
          <w:rFonts w:asciiTheme="minorEastAsia" w:eastAsiaTheme="minorEastAsia" w:hAnsiTheme="minorEastAsia" w:hint="eastAsia"/>
          <w:b/>
          <w:szCs w:val="24"/>
        </w:rPr>
        <w:t>攬</w:t>
      </w:r>
      <w:r w:rsidR="001C0751">
        <w:rPr>
          <w:rFonts w:asciiTheme="minorEastAsia" w:eastAsiaTheme="minorEastAsia" w:hAnsiTheme="minorEastAsia" w:hint="eastAsia"/>
          <w:b/>
          <w:szCs w:val="24"/>
        </w:rPr>
        <w:t>人</w:t>
      </w:r>
      <w:r w:rsidRPr="003176F1">
        <w:rPr>
          <w:rFonts w:asciiTheme="minorEastAsia" w:eastAsiaTheme="minorEastAsia" w:hAnsiTheme="minorEastAsia" w:hint="eastAsia"/>
          <w:b/>
          <w:szCs w:val="24"/>
        </w:rPr>
        <w:t>：</w:t>
      </w:r>
      <w:r w:rsidRPr="00BC0C60">
        <w:rPr>
          <w:rFonts w:asciiTheme="minorEastAsia" w:eastAsiaTheme="minorEastAsia" w:hAnsiTheme="minorEastAsia"/>
          <w:szCs w:val="24"/>
          <w:u w:val="single"/>
        </w:rPr>
        <w:t xml:space="preserve"> </w:t>
      </w:r>
      <w:r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          </w:t>
      </w:r>
      <w:r w:rsidR="009211C1">
        <w:rPr>
          <w:rFonts w:asciiTheme="minorEastAsia" w:eastAsiaTheme="minorEastAsia" w:hAnsiTheme="minorEastAsia"/>
          <w:szCs w:val="24"/>
          <w:u w:val="single"/>
        </w:rPr>
        <w:t xml:space="preserve">  </w:t>
      </w:r>
      <w:r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     </w:t>
      </w:r>
      <w:r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       </w:t>
      </w:r>
      <w:r w:rsidRPr="00BC0C60">
        <w:rPr>
          <w:rFonts w:asciiTheme="minorEastAsia" w:eastAsiaTheme="minorEastAsia" w:hAnsiTheme="minorEastAsia" w:hint="eastAsia"/>
          <w:szCs w:val="24"/>
        </w:rPr>
        <w:t>（</w:t>
      </w:r>
      <w:r w:rsidRPr="00BC0C60">
        <w:rPr>
          <w:rFonts w:asciiTheme="minorEastAsia" w:eastAsiaTheme="minorEastAsia" w:hAnsiTheme="minorEastAsia"/>
          <w:szCs w:val="24"/>
        </w:rPr>
        <w:t>以下簡稱</w:t>
      </w:r>
      <w:r w:rsidR="00B849D7">
        <w:rPr>
          <w:rFonts w:asciiTheme="minorEastAsia" w:eastAsiaTheme="minorEastAsia" w:hAnsiTheme="minorEastAsia" w:hint="eastAsia"/>
          <w:szCs w:val="24"/>
        </w:rPr>
        <w:t>乙</w:t>
      </w:r>
      <w:r w:rsidRPr="00BC0C60">
        <w:rPr>
          <w:rFonts w:asciiTheme="minorEastAsia" w:eastAsiaTheme="minorEastAsia" w:hAnsiTheme="minorEastAsia"/>
          <w:szCs w:val="24"/>
        </w:rPr>
        <w:t>方</w:t>
      </w:r>
      <w:r w:rsidRPr="00BC0C60">
        <w:rPr>
          <w:rFonts w:asciiTheme="minorEastAsia" w:eastAsiaTheme="minorEastAsia" w:hAnsiTheme="minorEastAsia" w:hint="eastAsia"/>
          <w:szCs w:val="24"/>
        </w:rPr>
        <w:t>）</w:t>
      </w:r>
      <w:r w:rsidRPr="00BC0C60">
        <w:rPr>
          <w:rFonts w:asciiTheme="minorEastAsia" w:eastAsiaTheme="minorEastAsia" w:hAnsiTheme="minorEastAsia"/>
          <w:szCs w:val="24"/>
        </w:rPr>
        <w:t xml:space="preserve"> </w:t>
      </w:r>
    </w:p>
    <w:p w14:paraId="4F20A7A9" w14:textId="0C520D47" w:rsidR="00BC0C60" w:rsidRPr="00DF5135" w:rsidRDefault="00DF5135" w:rsidP="00DF5135">
      <w:pPr>
        <w:widowControl/>
        <w:spacing w:line="500" w:lineRule="atLeast"/>
        <w:ind w:firstLineChars="400" w:firstLine="1041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/>
          <w:b/>
          <w:szCs w:val="24"/>
        </w:rPr>
        <w:t xml:space="preserve">   </w:t>
      </w:r>
      <w:r>
        <w:rPr>
          <w:rFonts w:asciiTheme="minorEastAsia" w:eastAsiaTheme="minorEastAsia" w:hAnsiTheme="minorEastAsia" w:hint="eastAsia"/>
          <w:b/>
          <w:szCs w:val="24"/>
        </w:rPr>
        <w:t>次</w:t>
      </w:r>
      <w:r w:rsidR="001C0751" w:rsidRPr="007F796F">
        <w:rPr>
          <w:rFonts w:asciiTheme="minorEastAsia" w:eastAsiaTheme="minorEastAsia" w:hAnsiTheme="minorEastAsia" w:hint="eastAsia"/>
          <w:b/>
          <w:szCs w:val="24"/>
        </w:rPr>
        <w:t>承</w:t>
      </w:r>
      <w:r w:rsidR="001C0751">
        <w:rPr>
          <w:rFonts w:asciiTheme="minorEastAsia" w:eastAsiaTheme="minorEastAsia" w:hAnsiTheme="minorEastAsia" w:hint="eastAsia"/>
          <w:b/>
          <w:szCs w:val="24"/>
        </w:rPr>
        <w:t>攬人</w:t>
      </w:r>
      <w:r w:rsidR="001C0751" w:rsidRPr="003176F1">
        <w:rPr>
          <w:rFonts w:asciiTheme="minorEastAsia" w:eastAsiaTheme="minorEastAsia" w:hAnsiTheme="minorEastAsia" w:hint="eastAsia"/>
          <w:b/>
          <w:szCs w:val="24"/>
        </w:rPr>
        <w:t>：</w:t>
      </w:r>
      <w:r w:rsidR="00BC0C60"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        </w:t>
      </w:r>
      <w:r w:rsidR="009211C1">
        <w:rPr>
          <w:rFonts w:asciiTheme="minorEastAsia" w:eastAsiaTheme="minorEastAsia" w:hAnsiTheme="minorEastAsia"/>
          <w:szCs w:val="24"/>
          <w:u w:val="single"/>
        </w:rPr>
        <w:t xml:space="preserve">  </w:t>
      </w:r>
      <w:r w:rsidR="00BC0C60"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 </w:t>
      </w:r>
      <w:r w:rsidR="00BC0C60">
        <w:rPr>
          <w:rFonts w:asciiTheme="minorEastAsia" w:eastAsiaTheme="minorEastAsia" w:hAnsiTheme="minorEastAsia" w:hint="eastAsia"/>
          <w:szCs w:val="24"/>
          <w:u w:val="single"/>
        </w:rPr>
        <w:t xml:space="preserve">      </w:t>
      </w:r>
      <w:r w:rsidR="00BC0C60"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        </w:t>
      </w:r>
      <w:r w:rsidR="00BC0C60" w:rsidRPr="00BC0C60">
        <w:rPr>
          <w:rFonts w:asciiTheme="minorEastAsia" w:eastAsiaTheme="minorEastAsia" w:hAnsiTheme="minorEastAsia" w:hint="eastAsia"/>
          <w:szCs w:val="24"/>
        </w:rPr>
        <w:t>（</w:t>
      </w:r>
      <w:r w:rsidR="00BC0C60" w:rsidRPr="00BC0C60">
        <w:rPr>
          <w:rFonts w:asciiTheme="minorEastAsia" w:eastAsiaTheme="minorEastAsia" w:hAnsiTheme="minorEastAsia"/>
          <w:szCs w:val="24"/>
        </w:rPr>
        <w:t>以下簡稱</w:t>
      </w:r>
      <w:r w:rsidR="00B849D7">
        <w:rPr>
          <w:rFonts w:asciiTheme="minorEastAsia" w:eastAsiaTheme="minorEastAsia" w:hAnsiTheme="minorEastAsia" w:hint="eastAsia"/>
          <w:szCs w:val="24"/>
        </w:rPr>
        <w:t>丙</w:t>
      </w:r>
      <w:r w:rsidR="00BC0C60" w:rsidRPr="00BC0C60">
        <w:rPr>
          <w:rFonts w:asciiTheme="minorEastAsia" w:eastAsiaTheme="minorEastAsia" w:hAnsiTheme="minorEastAsia"/>
          <w:szCs w:val="24"/>
        </w:rPr>
        <w:t>方</w:t>
      </w:r>
      <w:r w:rsidR="00BC0C60" w:rsidRPr="00BC0C60">
        <w:rPr>
          <w:rFonts w:asciiTheme="minorEastAsia" w:eastAsiaTheme="minorEastAsia" w:hAnsiTheme="minorEastAsia" w:hint="eastAsia"/>
          <w:szCs w:val="24"/>
        </w:rPr>
        <w:t>）</w:t>
      </w:r>
      <w:r w:rsidR="00BC0C60" w:rsidRPr="00BC0C60">
        <w:rPr>
          <w:rFonts w:asciiTheme="minorEastAsia" w:eastAsiaTheme="minorEastAsia" w:hAnsiTheme="minorEastAsia"/>
          <w:szCs w:val="24"/>
        </w:rPr>
        <w:t xml:space="preserve"> </w:t>
      </w:r>
    </w:p>
    <w:p w14:paraId="32CCE606" w14:textId="07F3B80B" w:rsidR="00BC0C60" w:rsidRPr="00BC0C60" w:rsidRDefault="00B849D7" w:rsidP="00BC0C60">
      <w:pPr>
        <w:widowControl/>
        <w:spacing w:line="500" w:lineRule="atLeast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</w:rPr>
        <w:t>丙</w:t>
      </w:r>
      <w:r w:rsidR="00BC0C60" w:rsidRPr="00BC0C60">
        <w:rPr>
          <w:rFonts w:asciiTheme="minorEastAsia" w:eastAsiaTheme="minorEastAsia" w:hAnsiTheme="minorEastAsia"/>
          <w:szCs w:val="24"/>
        </w:rPr>
        <w:t>方登記證書字號或專業證照字號</w:t>
      </w:r>
      <w:r w:rsidR="00BC0C60">
        <w:rPr>
          <w:rFonts w:asciiTheme="minorEastAsia" w:eastAsiaTheme="minorEastAsia" w:hAnsiTheme="minorEastAsia" w:hint="eastAsia"/>
          <w:szCs w:val="24"/>
        </w:rPr>
        <w:t>：</w:t>
      </w:r>
      <w:r w:rsidR="00BC0C60"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  </w:t>
      </w:r>
      <w:r w:rsidR="00BC0C60"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</w:t>
      </w:r>
      <w:r w:rsidR="00BC0C60" w:rsidRPr="00BC0C60">
        <w:rPr>
          <w:rFonts w:asciiTheme="minorEastAsia" w:eastAsiaTheme="minorEastAsia" w:hAnsiTheme="minorEastAsia" w:hint="eastAsia"/>
          <w:szCs w:val="24"/>
          <w:u w:val="single"/>
        </w:rPr>
        <w:t xml:space="preserve">  </w:t>
      </w:r>
    </w:p>
    <w:p w14:paraId="79A12FAB" w14:textId="0E3A37F9" w:rsidR="00BC0C60" w:rsidRPr="0056287F" w:rsidRDefault="00BC0C60" w:rsidP="00617316">
      <w:pPr>
        <w:widowControl/>
        <w:spacing w:line="360" w:lineRule="exact"/>
        <w:rPr>
          <w:rFonts w:asciiTheme="minorEastAsia" w:eastAsiaTheme="minorEastAsia" w:hAnsiTheme="minorEastAsia"/>
          <w:szCs w:val="24"/>
          <w:u w:val="single"/>
        </w:rPr>
      </w:pPr>
      <w:r w:rsidRPr="00BC0C60">
        <w:rPr>
          <w:rFonts w:asciiTheme="minorEastAsia" w:eastAsiaTheme="minorEastAsia" w:hAnsiTheme="minorEastAsia"/>
          <w:szCs w:val="24"/>
        </w:rPr>
        <w:t>茲因</w:t>
      </w:r>
      <w:r w:rsidR="00B849D7" w:rsidRPr="00BC0C60">
        <w:rPr>
          <w:rFonts w:asciiTheme="minorEastAsia" w:eastAsiaTheme="minorEastAsia" w:hAnsiTheme="minorEastAsia"/>
          <w:szCs w:val="24"/>
        </w:rPr>
        <w:t>乙</w:t>
      </w:r>
      <w:r w:rsidRPr="00BC0C60">
        <w:rPr>
          <w:rFonts w:asciiTheme="minorEastAsia" w:eastAsiaTheme="minorEastAsia" w:hAnsiTheme="minorEastAsia"/>
          <w:szCs w:val="24"/>
        </w:rPr>
        <w:t>方</w:t>
      </w:r>
      <w:r w:rsidR="0056287F">
        <w:rPr>
          <w:rFonts w:asciiTheme="minorEastAsia" w:eastAsiaTheme="minorEastAsia" w:hAnsiTheme="minorEastAsia" w:hint="eastAsia"/>
          <w:szCs w:val="24"/>
        </w:rPr>
        <w:t>（承攬人）自甲方（即定作人</w:t>
      </w:r>
      <w:r w:rsidR="0056287F">
        <w:rPr>
          <w:rFonts w:asciiTheme="minorEastAsia" w:eastAsiaTheme="minorEastAsia" w:hAnsiTheme="minorEastAsia"/>
          <w:szCs w:val="24"/>
        </w:rPr>
        <w:t>/</w:t>
      </w:r>
      <w:r w:rsidR="0056287F">
        <w:rPr>
          <w:rFonts w:asciiTheme="minorEastAsia" w:eastAsiaTheme="minorEastAsia" w:hAnsiTheme="minorEastAsia" w:hint="eastAsia"/>
          <w:szCs w:val="24"/>
        </w:rPr>
        <w:t>屋主）承攬本件</w:t>
      </w:r>
      <w:r w:rsidR="00E505A8">
        <w:rPr>
          <w:rFonts w:asciiTheme="minorEastAsia" w:eastAsiaTheme="minorEastAsia" w:hAnsiTheme="minorEastAsia" w:hint="eastAsia"/>
          <w:szCs w:val="24"/>
        </w:rPr>
        <w:t>室內</w:t>
      </w:r>
      <w:r w:rsidR="0056287F">
        <w:rPr>
          <w:rFonts w:asciiTheme="minorEastAsia" w:eastAsiaTheme="minorEastAsia" w:hAnsiTheme="minorEastAsia" w:hint="eastAsia"/>
          <w:szCs w:val="24"/>
        </w:rPr>
        <w:t>裝潢裝修工程，而將其中</w:t>
      </w:r>
      <w:r w:rsidR="00E505A8">
        <w:rPr>
          <w:rFonts w:asciiTheme="minorEastAsia" w:eastAsiaTheme="minorEastAsia" w:hAnsiTheme="minorEastAsia" w:hint="eastAsia"/>
          <w:szCs w:val="24"/>
        </w:rPr>
        <w:t>之</w:t>
      </w:r>
      <w:r w:rsidR="0056287F" w:rsidRPr="0056287F">
        <w:rPr>
          <w:rFonts w:asciiTheme="minorEastAsia" w:eastAsiaTheme="minorEastAsia" w:hAnsiTheme="minorEastAsia" w:hint="eastAsia"/>
          <w:szCs w:val="24"/>
          <w:u w:val="single"/>
        </w:rPr>
        <w:t xml:space="preserve"> </w:t>
      </w:r>
      <w:r w:rsidR="0056287F">
        <w:rPr>
          <w:rFonts w:asciiTheme="minorEastAsia" w:eastAsiaTheme="minorEastAsia" w:hAnsiTheme="minorEastAsia"/>
          <w:szCs w:val="24"/>
          <w:u w:val="single"/>
        </w:rPr>
        <w:t>○○○○○</w:t>
      </w:r>
      <w:r w:rsidR="0056287F" w:rsidRPr="00CD77D5">
        <w:rPr>
          <w:rFonts w:asciiTheme="minorEastAsia" w:eastAsiaTheme="minorEastAsia" w:hAnsiTheme="minorEastAsia" w:hint="eastAsia"/>
          <w:szCs w:val="24"/>
        </w:rPr>
        <w:t>工程</w:t>
      </w:r>
      <w:r w:rsidR="00566019">
        <w:rPr>
          <w:rFonts w:asciiTheme="minorEastAsia" w:eastAsiaTheme="minorEastAsia" w:hAnsiTheme="minorEastAsia" w:hint="eastAsia"/>
          <w:szCs w:val="24"/>
        </w:rPr>
        <w:t>交由</w:t>
      </w:r>
      <w:r w:rsidR="0056287F">
        <w:rPr>
          <w:rFonts w:asciiTheme="minorEastAsia" w:eastAsiaTheme="minorEastAsia" w:hAnsiTheme="minorEastAsia" w:hint="eastAsia"/>
          <w:szCs w:val="24"/>
        </w:rPr>
        <w:t>丙方</w:t>
      </w:r>
      <w:r w:rsidR="00CD77D5">
        <w:rPr>
          <w:rFonts w:asciiTheme="minorEastAsia" w:eastAsiaTheme="minorEastAsia" w:hAnsiTheme="minorEastAsia" w:hint="eastAsia"/>
          <w:szCs w:val="24"/>
        </w:rPr>
        <w:t>（</w:t>
      </w:r>
      <w:r w:rsidR="00DF5135">
        <w:rPr>
          <w:rFonts w:asciiTheme="minorEastAsia" w:eastAsiaTheme="minorEastAsia" w:hAnsiTheme="minorEastAsia" w:hint="eastAsia"/>
          <w:szCs w:val="24"/>
        </w:rPr>
        <w:t>次</w:t>
      </w:r>
      <w:r w:rsidR="00CD77D5">
        <w:rPr>
          <w:rFonts w:asciiTheme="minorEastAsia" w:eastAsiaTheme="minorEastAsia" w:hAnsiTheme="minorEastAsia" w:hint="eastAsia"/>
          <w:szCs w:val="24"/>
        </w:rPr>
        <w:t>承攬人）</w:t>
      </w:r>
      <w:r w:rsidR="00566019">
        <w:rPr>
          <w:rFonts w:asciiTheme="minorEastAsia" w:eastAsiaTheme="minorEastAsia" w:hAnsiTheme="minorEastAsia" w:hint="eastAsia"/>
          <w:szCs w:val="24"/>
        </w:rPr>
        <w:t>施作</w:t>
      </w:r>
      <w:r w:rsidR="0056287F">
        <w:rPr>
          <w:rFonts w:asciiTheme="minorEastAsia" w:eastAsiaTheme="minorEastAsia" w:hAnsiTheme="minorEastAsia" w:hint="eastAsia"/>
          <w:szCs w:val="24"/>
        </w:rPr>
        <w:t>，</w:t>
      </w:r>
      <w:r w:rsidRPr="00BC0C60">
        <w:rPr>
          <w:rFonts w:asciiTheme="minorEastAsia" w:eastAsiaTheme="minorEastAsia" w:hAnsiTheme="minorEastAsia"/>
          <w:szCs w:val="24"/>
        </w:rPr>
        <w:t xml:space="preserve">經雙方同意訂本契約，約定條款如下: </w:t>
      </w:r>
    </w:p>
    <w:p w14:paraId="65C9BC9F" w14:textId="6CFD51D0" w:rsidR="00617316" w:rsidRPr="00617316" w:rsidRDefault="00BC0C60" w:rsidP="00617316">
      <w:pPr>
        <w:pStyle w:val="ac"/>
        <w:widowControl/>
        <w:numPr>
          <w:ilvl w:val="0"/>
          <w:numId w:val="39"/>
        </w:numPr>
        <w:spacing w:line="50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1358FF">
        <w:rPr>
          <w:rFonts w:asciiTheme="minorEastAsia" w:eastAsiaTheme="minorEastAsia" w:hAnsiTheme="minorEastAsia"/>
          <w:b/>
          <w:szCs w:val="24"/>
        </w:rPr>
        <w:t>案</w:t>
      </w:r>
      <w:r w:rsidR="007F796F">
        <w:rPr>
          <w:rFonts w:asciiTheme="minorEastAsia" w:eastAsiaTheme="minorEastAsia" w:hAnsiTheme="minorEastAsia" w:hint="eastAsia"/>
          <w:b/>
          <w:szCs w:val="24"/>
        </w:rPr>
        <w:t>件</w:t>
      </w:r>
      <w:r w:rsidRPr="001358FF">
        <w:rPr>
          <w:rFonts w:asciiTheme="minorEastAsia" w:eastAsiaTheme="minorEastAsia" w:hAnsiTheme="minorEastAsia"/>
          <w:b/>
          <w:szCs w:val="24"/>
        </w:rPr>
        <w:t>名稱</w:t>
      </w:r>
      <w:r w:rsidR="002605AA" w:rsidRPr="001358FF">
        <w:rPr>
          <w:rFonts w:asciiTheme="minorEastAsia" w:eastAsiaTheme="minorEastAsia" w:hAnsiTheme="minorEastAsia" w:hint="eastAsia"/>
          <w:b/>
          <w:szCs w:val="24"/>
        </w:rPr>
        <w:t>：</w:t>
      </w:r>
      <w:r w:rsidR="002605AA" w:rsidRPr="001358FF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                                             </w:t>
      </w:r>
      <w:r w:rsidRPr="001358FF">
        <w:rPr>
          <w:rFonts w:asciiTheme="minorEastAsia" w:eastAsiaTheme="minorEastAsia" w:hAnsiTheme="minorEastAsia"/>
          <w:b/>
          <w:szCs w:val="24"/>
          <w:u w:val="single"/>
        </w:rPr>
        <w:t xml:space="preserve"> </w:t>
      </w:r>
    </w:p>
    <w:p w14:paraId="55C2ED6C" w14:textId="0D039FFB" w:rsidR="002605AA" w:rsidRPr="001358FF" w:rsidRDefault="00BC0C60" w:rsidP="00617316">
      <w:pPr>
        <w:pStyle w:val="ac"/>
        <w:widowControl/>
        <w:numPr>
          <w:ilvl w:val="0"/>
          <w:numId w:val="39"/>
        </w:numPr>
        <w:spacing w:line="50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1358FF">
        <w:rPr>
          <w:rFonts w:asciiTheme="minorEastAsia" w:eastAsiaTheme="minorEastAsia" w:hAnsiTheme="minorEastAsia"/>
          <w:b/>
          <w:szCs w:val="24"/>
        </w:rPr>
        <w:t>案</w:t>
      </w:r>
      <w:r w:rsidR="007F796F">
        <w:rPr>
          <w:rFonts w:asciiTheme="minorEastAsia" w:eastAsiaTheme="minorEastAsia" w:hAnsiTheme="minorEastAsia" w:hint="eastAsia"/>
          <w:b/>
          <w:szCs w:val="24"/>
        </w:rPr>
        <w:t>件</w:t>
      </w:r>
      <w:r w:rsidRPr="001358FF">
        <w:rPr>
          <w:rFonts w:asciiTheme="minorEastAsia" w:eastAsiaTheme="minorEastAsia" w:hAnsiTheme="minorEastAsia"/>
          <w:b/>
          <w:szCs w:val="24"/>
        </w:rPr>
        <w:t>地點</w:t>
      </w:r>
      <w:r w:rsidR="002605AA" w:rsidRPr="001358FF">
        <w:rPr>
          <w:rFonts w:asciiTheme="minorEastAsia" w:eastAsiaTheme="minorEastAsia" w:hAnsiTheme="minorEastAsia" w:hint="eastAsia"/>
          <w:b/>
          <w:szCs w:val="24"/>
        </w:rPr>
        <w:t>：</w:t>
      </w:r>
      <w:r w:rsidR="002605AA" w:rsidRPr="001358FF">
        <w:rPr>
          <w:rFonts w:asciiTheme="minorEastAsia" w:eastAsiaTheme="minorEastAsia" w:hAnsiTheme="minorEastAsia" w:hint="eastAsia"/>
          <w:b/>
          <w:szCs w:val="24"/>
          <w:u w:val="single"/>
        </w:rPr>
        <w:t xml:space="preserve">                                             </w:t>
      </w:r>
      <w:r w:rsidR="002605AA" w:rsidRPr="001358FF">
        <w:rPr>
          <w:rFonts w:asciiTheme="minorEastAsia" w:eastAsiaTheme="minorEastAsia" w:hAnsiTheme="minorEastAsia"/>
          <w:b/>
          <w:szCs w:val="24"/>
          <w:u w:val="single"/>
        </w:rPr>
        <w:t xml:space="preserve"> </w:t>
      </w:r>
    </w:p>
    <w:p w14:paraId="5C2A81FD" w14:textId="0C2289C2" w:rsidR="00617316" w:rsidRPr="007E4CA2" w:rsidRDefault="007E4CA2" w:rsidP="007E4CA2">
      <w:pPr>
        <w:pStyle w:val="ac"/>
        <w:widowControl/>
        <w:numPr>
          <w:ilvl w:val="0"/>
          <w:numId w:val="39"/>
        </w:numPr>
        <w:spacing w:line="50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7E4CA2">
        <w:rPr>
          <w:rFonts w:asciiTheme="minorEastAsia" w:eastAsiaTheme="minorEastAsia" w:hAnsiTheme="minorEastAsia"/>
          <w:b/>
          <w:szCs w:val="24"/>
        </w:rPr>
        <w:t>工程範圍</w:t>
      </w:r>
      <w:r w:rsidR="00582FD1">
        <w:rPr>
          <w:rFonts w:asciiTheme="minorEastAsia" w:eastAsiaTheme="minorEastAsia" w:hAnsiTheme="minorEastAsia" w:hint="eastAsia"/>
          <w:b/>
          <w:szCs w:val="24"/>
        </w:rPr>
        <w:t>及期限</w:t>
      </w:r>
      <w:r w:rsidR="002605AA" w:rsidRPr="001358FF">
        <w:rPr>
          <w:rFonts w:asciiTheme="minorEastAsia" w:eastAsiaTheme="minorEastAsia" w:hAnsiTheme="minorEastAsia" w:hint="eastAsia"/>
          <w:b/>
          <w:szCs w:val="24"/>
        </w:rPr>
        <w:t>：</w:t>
      </w:r>
    </w:p>
    <w:p w14:paraId="068E73FA" w14:textId="77777777" w:rsidR="00477F95" w:rsidRPr="00326E3C" w:rsidRDefault="00477F95" w:rsidP="00477F95">
      <w:pPr>
        <w:pStyle w:val="ac"/>
        <w:spacing w:line="400" w:lineRule="exact"/>
        <w:ind w:leftChars="0" w:left="920"/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</w:pPr>
      <w:r w:rsidRPr="00326E3C">
        <w:rPr>
          <w:rFonts w:asciiTheme="minorEastAsia" w:eastAsiaTheme="minorEastAsia" w:hAnsiTheme="minorEastAsia"/>
          <w:szCs w:val="24"/>
        </w:rPr>
        <w:t>□</w:t>
      </w:r>
      <w:r w:rsidRPr="00326E3C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預售屋</w:t>
      </w:r>
      <w:r w:rsidRPr="00326E3C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 xml:space="preserve">、 </w:t>
      </w:r>
      <w:r w:rsidRPr="00326E3C">
        <w:rPr>
          <w:rFonts w:asciiTheme="minorEastAsia" w:eastAsiaTheme="minorEastAsia" w:hAnsiTheme="minorEastAsia"/>
          <w:szCs w:val="24"/>
        </w:rPr>
        <w:t>□</w:t>
      </w:r>
      <w:r w:rsidRPr="00326E3C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新</w:t>
      </w:r>
      <w:r w:rsidRPr="00326E3C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成屋</w:t>
      </w:r>
      <w:r w:rsidRPr="00326E3C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 xml:space="preserve">、 </w:t>
      </w:r>
      <w:r w:rsidRPr="00326E3C">
        <w:rPr>
          <w:rFonts w:asciiTheme="minorEastAsia" w:eastAsiaTheme="minorEastAsia" w:hAnsiTheme="minorEastAsia"/>
          <w:szCs w:val="24"/>
        </w:rPr>
        <w:t>□</w:t>
      </w:r>
      <w:r w:rsidRPr="00326E3C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中古屋（屋齡：</w:t>
      </w:r>
      <w:r w:rsidRPr="00326E3C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 xml:space="preserve">   </w:t>
      </w:r>
      <w:r w:rsidRPr="00326E3C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年）。</w:t>
      </w:r>
    </w:p>
    <w:p w14:paraId="5B2B2881" w14:textId="5B38867E" w:rsidR="00EA083A" w:rsidRPr="00F96775" w:rsidRDefault="00EA083A" w:rsidP="00B57F3B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依據乙</w:t>
      </w:r>
      <w:r w:rsidRPr="00964378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方同意</w:t>
      </w: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之</w:t>
      </w:r>
      <w:r w:rsidRPr="00964378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設計施工圖說、規格</w:t>
      </w: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(範)、</w:t>
      </w:r>
      <w:r w:rsidR="00690A0A"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保護措施</w:t>
      </w:r>
      <w:r w:rsidR="007E4CA2"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等</w:t>
      </w:r>
      <w:r w:rsidR="00690A0A"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，</w:t>
      </w: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丙</w:t>
      </w:r>
      <w:r w:rsidRPr="00964378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應按</w:t>
      </w: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上述資料</w:t>
      </w:r>
      <w:r w:rsidR="00B57F3B" w:rsidRPr="00964378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附件</w:t>
      </w:r>
      <w:r w:rsidR="00B57F3B"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，</w:t>
      </w: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提供</w:t>
      </w:r>
      <w:r w:rsidRPr="00964378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施工說</w:t>
      </w:r>
      <w:r w:rsidRPr="00964378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明及</w:t>
      </w:r>
      <w:r w:rsidRPr="00964378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估價</w:t>
      </w:r>
      <w:r w:rsidRPr="00F96775">
        <w:rPr>
          <w:rFonts w:asciiTheme="minorEastAsia" w:eastAsiaTheme="minorEastAsia" w:hAnsiTheme="minorEastAsia"/>
          <w:szCs w:val="24"/>
        </w:rPr>
        <w:t>單</w:t>
      </w:r>
      <w:r w:rsidR="00B57F3B" w:rsidRPr="00F96775">
        <w:rPr>
          <w:rFonts w:asciiTheme="minorEastAsia" w:eastAsiaTheme="minorEastAsia" w:hAnsiTheme="minorEastAsia" w:hint="eastAsia"/>
          <w:szCs w:val="24"/>
        </w:rPr>
        <w:t>，以</w:t>
      </w:r>
      <w:r w:rsidRPr="00F96775">
        <w:rPr>
          <w:rFonts w:asciiTheme="minorEastAsia" w:eastAsiaTheme="minorEastAsia" w:hAnsiTheme="minorEastAsia"/>
          <w:szCs w:val="24"/>
        </w:rPr>
        <w:t>確實施工。</w:t>
      </w:r>
    </w:p>
    <w:p w14:paraId="228C65DE" w14:textId="7D97582E" w:rsidR="009206A7" w:rsidRPr="00964378" w:rsidRDefault="009206A7" w:rsidP="00B57F3B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</w:pPr>
      <w:r w:rsidRPr="00F96775">
        <w:rPr>
          <w:rFonts w:asciiTheme="minorEastAsia" w:eastAsiaTheme="minorEastAsia" w:hAnsiTheme="minorEastAsia" w:hint="eastAsia"/>
          <w:szCs w:val="24"/>
        </w:rPr>
        <w:t>預計開工日期為</w:t>
      </w:r>
      <w:r w:rsidRPr="00F96775">
        <w:rPr>
          <w:rFonts w:asciiTheme="minorEastAsia" w:eastAsiaTheme="minorEastAsia" w:hAnsiTheme="minorEastAsia"/>
          <w:szCs w:val="24"/>
        </w:rPr>
        <w:t>108</w:t>
      </w:r>
      <w:r w:rsidRPr="00F96775">
        <w:rPr>
          <w:rFonts w:asciiTheme="minorEastAsia" w:eastAsiaTheme="minorEastAsia" w:hAnsiTheme="minorEastAsia" w:hint="eastAsia"/>
          <w:szCs w:val="24"/>
        </w:rPr>
        <w:t>年</w:t>
      </w:r>
      <w:r w:rsidR="00313FE2" w:rsidRPr="00963257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年</w:t>
      </w:r>
      <w:r w:rsidR="00313FE2">
        <w:rPr>
          <w:rFonts w:asciiTheme="minorEastAsia" w:eastAsiaTheme="minorEastAsia" w:hAnsiTheme="minorEastAsia" w:cs="Times"/>
          <w:snapToGrid/>
          <w:color w:val="auto"/>
          <w:kern w:val="1"/>
          <w:szCs w:val="24"/>
          <w:u w:val="single"/>
        </w:rPr>
        <w:t xml:space="preserve">   </w:t>
      </w:r>
      <w:r w:rsidR="00313FE2" w:rsidRPr="00963257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月</w:t>
      </w:r>
      <w:r w:rsidR="00313FE2">
        <w:rPr>
          <w:rFonts w:asciiTheme="minorEastAsia" w:eastAsiaTheme="minorEastAsia" w:hAnsiTheme="minorEastAsia" w:cs="Times"/>
          <w:snapToGrid/>
          <w:color w:val="auto"/>
          <w:kern w:val="1"/>
          <w:szCs w:val="24"/>
          <w:u w:val="single"/>
        </w:rPr>
        <w:t xml:space="preserve">   </w:t>
      </w:r>
      <w:r w:rsidR="00313FE2" w:rsidRPr="00963257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日～預計完成日期為</w:t>
      </w:r>
      <w:r w:rsidR="00313FE2" w:rsidRPr="00963257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108</w:t>
      </w:r>
      <w:r w:rsidR="00313FE2" w:rsidRPr="00963257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年</w:t>
      </w:r>
      <w:r w:rsidR="00313FE2">
        <w:rPr>
          <w:rFonts w:asciiTheme="minorEastAsia" w:eastAsiaTheme="minorEastAsia" w:hAnsiTheme="minorEastAsia" w:cs="Times"/>
          <w:snapToGrid/>
          <w:color w:val="auto"/>
          <w:kern w:val="1"/>
          <w:szCs w:val="24"/>
          <w:u w:val="single"/>
        </w:rPr>
        <w:t xml:space="preserve">   </w:t>
      </w:r>
      <w:r w:rsidR="00313FE2" w:rsidRPr="00963257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月</w:t>
      </w:r>
      <w:r w:rsidR="00313FE2">
        <w:rPr>
          <w:rFonts w:asciiTheme="minorEastAsia" w:eastAsiaTheme="minorEastAsia" w:hAnsiTheme="minorEastAsia" w:cs="Times"/>
          <w:snapToGrid/>
          <w:color w:val="auto"/>
          <w:kern w:val="1"/>
          <w:szCs w:val="24"/>
          <w:u w:val="single"/>
        </w:rPr>
        <w:t xml:space="preserve">   </w:t>
      </w:r>
      <w:r w:rsidRPr="00963257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日。</w:t>
      </w:r>
    </w:p>
    <w:p w14:paraId="259EEF9A" w14:textId="77777777" w:rsidR="002C5088" w:rsidRPr="002C5088" w:rsidRDefault="002C5088" w:rsidP="00420211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</w:p>
    <w:p w14:paraId="79997004" w14:textId="23B2001C" w:rsidR="002C5088" w:rsidRPr="00A307DA" w:rsidRDefault="007E4CA2" w:rsidP="002C5088">
      <w:pPr>
        <w:pStyle w:val="ac"/>
        <w:widowControl/>
        <w:numPr>
          <w:ilvl w:val="0"/>
          <w:numId w:val="39"/>
        </w:numPr>
        <w:spacing w:line="360" w:lineRule="exact"/>
        <w:ind w:leftChars="0"/>
        <w:rPr>
          <w:rFonts w:asciiTheme="minorEastAsia" w:eastAsiaTheme="minorEastAsia" w:hAnsiTheme="minorEastAsia"/>
          <w:b/>
          <w:szCs w:val="24"/>
        </w:rPr>
      </w:pPr>
      <w:r w:rsidRPr="007E4CA2">
        <w:rPr>
          <w:rFonts w:asciiTheme="minorEastAsia" w:eastAsiaTheme="minorEastAsia" w:hAnsiTheme="minorEastAsia"/>
          <w:b/>
          <w:szCs w:val="24"/>
        </w:rPr>
        <w:t>工程總價及付款日期</w:t>
      </w:r>
      <w:r w:rsidR="00FC3008">
        <w:rPr>
          <w:rFonts w:asciiTheme="minorEastAsia" w:eastAsiaTheme="minorEastAsia" w:hAnsiTheme="minorEastAsia" w:hint="eastAsia"/>
          <w:b/>
          <w:szCs w:val="24"/>
        </w:rPr>
        <w:t>表</w:t>
      </w:r>
    </w:p>
    <w:p w14:paraId="079F178B" w14:textId="6B65AD4D" w:rsidR="00F37EB3" w:rsidRDefault="007E4CA2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7E4CA2">
        <w:rPr>
          <w:rFonts w:asciiTheme="minorEastAsia" w:eastAsiaTheme="minorEastAsia" w:hAnsiTheme="minorEastAsia"/>
          <w:szCs w:val="24"/>
        </w:rPr>
        <w:t>工</w:t>
      </w:r>
      <w:r w:rsidR="00F37EB3" w:rsidRPr="00094467">
        <w:rPr>
          <w:rFonts w:asciiTheme="minorEastAsia" w:eastAsiaTheme="minorEastAsia" w:hAnsiTheme="minorEastAsia"/>
          <w:szCs w:val="24"/>
        </w:rPr>
        <w:t>程款總計為新台幣</w:t>
      </w:r>
      <w:r w:rsidR="00F37EB3" w:rsidRPr="00094467">
        <w:rPr>
          <w:rFonts w:asciiTheme="minorEastAsia" w:eastAsiaTheme="minorEastAsia" w:hAnsiTheme="minorEastAsia" w:hint="eastAsia"/>
          <w:szCs w:val="24"/>
          <w:u w:val="single"/>
        </w:rPr>
        <w:t xml:space="preserve">   </w:t>
      </w:r>
      <w:r w:rsidR="00F37EB3" w:rsidRPr="00094467">
        <w:rPr>
          <w:rFonts w:asciiTheme="minorEastAsia" w:eastAsiaTheme="minorEastAsia" w:hAnsiTheme="minorEastAsia"/>
          <w:szCs w:val="24"/>
          <w:u w:val="single"/>
        </w:rPr>
        <w:t xml:space="preserve">     </w:t>
      </w:r>
      <w:r w:rsidR="00F37EB3">
        <w:rPr>
          <w:rFonts w:asciiTheme="minorEastAsia" w:eastAsiaTheme="minorEastAsia" w:hAnsiTheme="minorEastAsia" w:hint="eastAsia"/>
          <w:szCs w:val="24"/>
          <w:u w:val="single"/>
        </w:rPr>
        <w:t xml:space="preserve">      </w:t>
      </w:r>
      <w:r w:rsidR="00F37EB3" w:rsidRPr="00094467">
        <w:rPr>
          <w:rFonts w:asciiTheme="minorEastAsia" w:eastAsiaTheme="minorEastAsia" w:hAnsiTheme="minorEastAsia"/>
          <w:szCs w:val="24"/>
          <w:u w:val="single"/>
        </w:rPr>
        <w:t xml:space="preserve"> </w:t>
      </w:r>
      <w:r w:rsidR="00F37EB3" w:rsidRPr="00094467">
        <w:rPr>
          <w:rFonts w:asciiTheme="minorEastAsia" w:eastAsiaTheme="minorEastAsia" w:hAnsiTheme="minorEastAsia" w:hint="eastAsia"/>
          <w:szCs w:val="24"/>
          <w:u w:val="single"/>
        </w:rPr>
        <w:t xml:space="preserve">    </w:t>
      </w:r>
      <w:r w:rsidR="00F37EB3" w:rsidRPr="00094467">
        <w:rPr>
          <w:rFonts w:asciiTheme="minorEastAsia" w:eastAsiaTheme="minorEastAsia" w:hAnsiTheme="minorEastAsia"/>
          <w:szCs w:val="24"/>
        </w:rPr>
        <w:t>元</w:t>
      </w:r>
      <w:r w:rsidR="00F37EB3" w:rsidRPr="00094467">
        <w:rPr>
          <w:rFonts w:asciiTheme="minorEastAsia" w:eastAsiaTheme="minorEastAsia" w:hAnsiTheme="minorEastAsia" w:hint="eastAsia"/>
          <w:szCs w:val="24"/>
        </w:rPr>
        <w:t>（含稅）</w:t>
      </w:r>
      <w:r w:rsidR="00F37EB3">
        <w:rPr>
          <w:rFonts w:asciiTheme="minorEastAsia" w:eastAsiaTheme="minorEastAsia" w:hAnsiTheme="minorEastAsia" w:hint="eastAsia"/>
          <w:szCs w:val="24"/>
        </w:rPr>
        <w:t>不含信託費用。</w:t>
      </w:r>
    </w:p>
    <w:p w14:paraId="3CC1175F" w14:textId="77777777" w:rsidR="009A3AF6" w:rsidRDefault="00E82300" w:rsidP="00F96775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驗收</w:t>
      </w:r>
      <w:r w:rsidR="00F96775">
        <w:rPr>
          <w:rFonts w:asciiTheme="minorEastAsia" w:eastAsiaTheme="minorEastAsia" w:hAnsiTheme="minorEastAsia" w:hint="eastAsia"/>
          <w:szCs w:val="24"/>
        </w:rPr>
        <w:t>須經</w:t>
      </w:r>
      <w:r w:rsidR="00EF4019">
        <w:rPr>
          <w:rFonts w:asciiTheme="minorEastAsia" w:eastAsiaTheme="minorEastAsia" w:hAnsiTheme="minorEastAsia" w:hint="eastAsia"/>
          <w:szCs w:val="24"/>
        </w:rPr>
        <w:t>（</w:t>
      </w:r>
      <w:r w:rsidR="00F96775">
        <w:rPr>
          <w:rFonts w:asciiTheme="minorEastAsia" w:eastAsiaTheme="minorEastAsia" w:hAnsiTheme="minorEastAsia" w:hint="eastAsia"/>
          <w:szCs w:val="24"/>
        </w:rPr>
        <w:t>甲方</w:t>
      </w:r>
      <w:r w:rsidR="00EF4019">
        <w:rPr>
          <w:rFonts w:asciiTheme="minorEastAsia" w:eastAsiaTheme="minorEastAsia" w:hAnsiTheme="minorEastAsia" w:hint="eastAsia"/>
          <w:szCs w:val="24"/>
        </w:rPr>
        <w:t>即</w:t>
      </w:r>
      <w:r w:rsidR="00F96775">
        <w:rPr>
          <w:rFonts w:asciiTheme="minorEastAsia" w:eastAsiaTheme="minorEastAsia" w:hAnsiTheme="minorEastAsia" w:hint="eastAsia"/>
          <w:szCs w:val="24"/>
        </w:rPr>
        <w:t>定作人）及</w:t>
      </w:r>
      <w:r w:rsidR="00F96775" w:rsidRPr="00F96775">
        <w:rPr>
          <w:rFonts w:asciiTheme="minorEastAsia" w:eastAsiaTheme="minorEastAsia" w:hAnsiTheme="minorEastAsia" w:hint="eastAsia"/>
          <w:szCs w:val="24"/>
        </w:rPr>
        <w:t>乙方</w:t>
      </w:r>
      <w:r w:rsidR="009A3AF6">
        <w:rPr>
          <w:rFonts w:asciiTheme="minorEastAsia" w:eastAsiaTheme="minorEastAsia" w:hAnsiTheme="minorEastAsia" w:hint="eastAsia"/>
          <w:szCs w:val="24"/>
        </w:rPr>
        <w:t>驗收無誤，</w:t>
      </w:r>
      <w:r w:rsidR="009A3AF6" w:rsidRPr="00F96775">
        <w:rPr>
          <w:rFonts w:asciiTheme="minorEastAsia" w:eastAsiaTheme="minorEastAsia" w:hAnsiTheme="minorEastAsia" w:hint="eastAsia"/>
          <w:szCs w:val="24"/>
        </w:rPr>
        <w:t>簽名</w:t>
      </w:r>
      <w:r w:rsidR="009A3AF6">
        <w:rPr>
          <w:rFonts w:asciiTheme="minorEastAsia" w:eastAsiaTheme="minorEastAsia" w:hAnsiTheme="minorEastAsia" w:hint="eastAsia"/>
          <w:szCs w:val="24"/>
        </w:rPr>
        <w:t>確認後</w:t>
      </w:r>
      <w:r w:rsidR="00F96775">
        <w:rPr>
          <w:rFonts w:asciiTheme="minorEastAsia" w:eastAsiaTheme="minorEastAsia" w:hAnsiTheme="minorEastAsia" w:hint="eastAsia"/>
          <w:szCs w:val="24"/>
        </w:rPr>
        <w:t>，</w:t>
      </w:r>
      <w:r w:rsidR="009A3AF6">
        <w:rPr>
          <w:rFonts w:asciiTheme="minorEastAsia" w:eastAsiaTheme="minorEastAsia" w:hAnsiTheme="minorEastAsia" w:hint="eastAsia"/>
          <w:szCs w:val="24"/>
        </w:rPr>
        <w:t>始為驗收完成。</w:t>
      </w:r>
    </w:p>
    <w:p w14:paraId="3A5BDAE0" w14:textId="5313D498" w:rsidR="002C5088" w:rsidRPr="0043611B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丙</w:t>
      </w:r>
      <w:r w:rsidRPr="00BC0C60">
        <w:rPr>
          <w:rFonts w:asciiTheme="minorEastAsia" w:eastAsiaTheme="minorEastAsia" w:hAnsiTheme="minorEastAsia"/>
          <w:szCs w:val="24"/>
        </w:rPr>
        <w:t>方應於</w:t>
      </w:r>
      <w:r>
        <w:rPr>
          <w:rFonts w:asciiTheme="minorEastAsia" w:eastAsiaTheme="minorEastAsia" w:hAnsiTheme="minorEastAsia" w:hint="eastAsia"/>
          <w:szCs w:val="24"/>
        </w:rPr>
        <w:t>各階段</w:t>
      </w:r>
      <w:r>
        <w:rPr>
          <w:rFonts w:asciiTheme="minorEastAsia" w:hAnsiTheme="minorEastAsia" w:hint="eastAsia"/>
          <w:szCs w:val="24"/>
        </w:rPr>
        <w:t>完成</w:t>
      </w:r>
      <w:r w:rsidRPr="00BC0C60">
        <w:rPr>
          <w:rFonts w:asciiTheme="minorEastAsia" w:eastAsiaTheme="minorEastAsia" w:hAnsiTheme="minorEastAsia"/>
          <w:szCs w:val="24"/>
        </w:rPr>
        <w:t>下列事項</w:t>
      </w:r>
      <w:r>
        <w:rPr>
          <w:rFonts w:asciiTheme="minorEastAsia" w:eastAsiaTheme="minorEastAsia" w:hAnsiTheme="minorEastAsia" w:hint="eastAsia"/>
          <w:szCs w:val="24"/>
        </w:rPr>
        <w:t>《</w:t>
      </w:r>
      <w:r w:rsidR="000738E5">
        <w:rPr>
          <w:rFonts w:asciiTheme="minorEastAsia" w:eastAsiaTheme="minorEastAsia" w:hAnsiTheme="minorEastAsia" w:hint="eastAsia"/>
          <w:szCs w:val="24"/>
        </w:rPr>
        <w:t>乙、丙</w:t>
      </w:r>
      <w:r>
        <w:rPr>
          <w:rFonts w:asciiTheme="minorEastAsia" w:eastAsiaTheme="minorEastAsia" w:hAnsiTheme="minorEastAsia" w:hint="eastAsia"/>
          <w:szCs w:val="24"/>
        </w:rPr>
        <w:t>雙方自行協議調整內容》</w:t>
      </w:r>
      <w:r w:rsidR="007E4CA2">
        <w:rPr>
          <w:rFonts w:asciiTheme="minorEastAsia" w:eastAsiaTheme="minorEastAsia" w:hAnsiTheme="minorEastAsia" w:hint="eastAsia"/>
          <w:szCs w:val="24"/>
        </w:rPr>
        <w:t>：</w:t>
      </w:r>
    </w:p>
    <w:tbl>
      <w:tblPr>
        <w:tblStyle w:val="a9"/>
        <w:tblW w:w="9497" w:type="dxa"/>
        <w:tblInd w:w="392" w:type="dxa"/>
        <w:tblLook w:val="04A0" w:firstRow="1" w:lastRow="0" w:firstColumn="1" w:lastColumn="0" w:noHBand="0" w:noVBand="1"/>
      </w:tblPr>
      <w:tblGrid>
        <w:gridCol w:w="1276"/>
        <w:gridCol w:w="1984"/>
        <w:gridCol w:w="2126"/>
        <w:gridCol w:w="2127"/>
        <w:gridCol w:w="1984"/>
      </w:tblGrid>
      <w:tr w:rsidR="002C5088" w14:paraId="457AC31B" w14:textId="77777777" w:rsidTr="00224B30">
        <w:tc>
          <w:tcPr>
            <w:tcW w:w="1276" w:type="dxa"/>
          </w:tcPr>
          <w:p w14:paraId="2A304B8B" w14:textId="77777777" w:rsidR="00AB0756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各項</w:t>
            </w:r>
          </w:p>
          <w:p w14:paraId="70E8932C" w14:textId="19CEDF40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階段</w:t>
            </w:r>
          </w:p>
        </w:tc>
        <w:tc>
          <w:tcPr>
            <w:tcW w:w="1984" w:type="dxa"/>
            <w:vAlign w:val="center"/>
          </w:tcPr>
          <w:p w14:paraId="2562E9FC" w14:textId="77777777" w:rsidR="002C5088" w:rsidRPr="005941A5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 w:rsidRPr="005941A5">
              <w:rPr>
                <w:rFonts w:asciiTheme="minorEastAsia" w:eastAsiaTheme="minorEastAsia" w:hAnsiTheme="minorEastAsia" w:cs="新細明體" w:hint="eastAsia"/>
                <w:szCs w:val="24"/>
              </w:rPr>
              <w:t>第一階段</w:t>
            </w:r>
          </w:p>
          <w:p w14:paraId="5EB72AB5" w14:textId="5C1605A9" w:rsidR="002C5088" w:rsidRPr="005941A5" w:rsidRDefault="007B6A80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 w:cs="新細明體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工程進度</w:t>
            </w:r>
          </w:p>
        </w:tc>
        <w:tc>
          <w:tcPr>
            <w:tcW w:w="2126" w:type="dxa"/>
            <w:vAlign w:val="center"/>
          </w:tcPr>
          <w:p w14:paraId="33EE4A81" w14:textId="7777777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第二階段</w:t>
            </w:r>
          </w:p>
          <w:p w14:paraId="57AD0E27" w14:textId="2641FCF8" w:rsidR="002C5088" w:rsidRDefault="007B6A80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工程進度</w:t>
            </w:r>
          </w:p>
        </w:tc>
        <w:tc>
          <w:tcPr>
            <w:tcW w:w="2127" w:type="dxa"/>
            <w:vAlign w:val="center"/>
          </w:tcPr>
          <w:p w14:paraId="2504DF76" w14:textId="7777777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第三階段</w:t>
            </w:r>
          </w:p>
          <w:p w14:paraId="46FD7DEB" w14:textId="298F7BB4" w:rsidR="002C5088" w:rsidRDefault="007B6A80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szCs w:val="24"/>
              </w:rPr>
              <w:t>工程進度</w:t>
            </w:r>
          </w:p>
        </w:tc>
        <w:tc>
          <w:tcPr>
            <w:tcW w:w="1984" w:type="dxa"/>
            <w:shd w:val="clear" w:color="auto" w:fill="auto"/>
            <w:vAlign w:val="center"/>
          </w:tcPr>
          <w:p w14:paraId="57307B02" w14:textId="137833EF" w:rsidR="00237C7A" w:rsidRDefault="00237C7A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第</w:t>
            </w:r>
            <w:r w:rsidR="001834CB">
              <w:rPr>
                <w:rFonts w:asciiTheme="minorEastAsia" w:eastAsiaTheme="minorEastAsia" w:hAnsiTheme="minorEastAsia" w:hint="eastAsia"/>
                <w:szCs w:val="24"/>
              </w:rPr>
              <w:t>四</w:t>
            </w:r>
            <w:r>
              <w:rPr>
                <w:rFonts w:asciiTheme="minorEastAsia" w:eastAsiaTheme="minorEastAsia" w:hAnsiTheme="minorEastAsia" w:hint="eastAsia"/>
                <w:szCs w:val="24"/>
              </w:rPr>
              <w:t>階段</w:t>
            </w:r>
          </w:p>
          <w:p w14:paraId="05D4883A" w14:textId="361C65B1" w:rsidR="002C5088" w:rsidRDefault="007B6A80" w:rsidP="006B195B">
            <w:pPr>
              <w:widowControl/>
              <w:autoSpaceDE/>
              <w:autoSpaceDN/>
              <w:adjustRightInd/>
              <w:spacing w:line="0" w:lineRule="atLeast"/>
              <w:jc w:val="center"/>
              <w:rPr>
                <w:rFonts w:asciiTheme="minorEastAsia" w:eastAsiaTheme="minorEastAsia" w:hAnsiTheme="minorEastAsia"/>
                <w:szCs w:val="24"/>
              </w:rPr>
            </w:pPr>
            <w:r w:rsidRPr="006B195B">
              <w:rPr>
                <w:rFonts w:asciiTheme="minorEastAsia" w:eastAsiaTheme="minorEastAsia" w:hAnsiTheme="minorEastAsia" w:hint="eastAsia"/>
                <w:szCs w:val="24"/>
              </w:rPr>
              <w:t>工程進度</w:t>
            </w:r>
          </w:p>
        </w:tc>
      </w:tr>
      <w:tr w:rsidR="002C5088" w14:paraId="3242B199" w14:textId="77777777" w:rsidTr="00224B30">
        <w:tc>
          <w:tcPr>
            <w:tcW w:w="1276" w:type="dxa"/>
            <w:vAlign w:val="center"/>
          </w:tcPr>
          <w:p w14:paraId="119BB8D4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作</w:t>
            </w:r>
          </w:p>
          <w:p w14:paraId="1E0E6493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業</w:t>
            </w:r>
          </w:p>
          <w:p w14:paraId="293520CA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項</w:t>
            </w:r>
          </w:p>
          <w:p w14:paraId="7637A080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目</w:t>
            </w:r>
          </w:p>
          <w:p w14:paraId="4F153467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內</w:t>
            </w:r>
          </w:p>
          <w:p w14:paraId="7B882E74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容</w:t>
            </w:r>
          </w:p>
        </w:tc>
        <w:tc>
          <w:tcPr>
            <w:tcW w:w="1984" w:type="dxa"/>
          </w:tcPr>
          <w:p w14:paraId="54AEE7B4" w14:textId="70913ABA" w:rsidR="007B6A80" w:rsidRPr="00093B93" w:rsidRDefault="003E54AC" w:rsidP="003E54AC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93B9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 水電配管</w:t>
            </w:r>
            <w:r w:rsidRPr="003E54A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線</w:t>
            </w:r>
            <w:r w:rsidR="007B6A80" w:rsidRPr="00093B9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○○○</w:t>
            </w:r>
          </w:p>
          <w:p w14:paraId="54FBCC04" w14:textId="0BDD8998" w:rsidR="007B6A80" w:rsidRPr="00093B93" w:rsidRDefault="007B6A80" w:rsidP="00093B93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093B93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○○</w:t>
            </w:r>
          </w:p>
          <w:p w14:paraId="581BED1B" w14:textId="77777777" w:rsidR="00093B93" w:rsidRDefault="00093B93" w:rsidP="00093B93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37DA4B7F" w14:textId="77777777" w:rsidR="00093B93" w:rsidRDefault="00093B93" w:rsidP="00093B93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4C8F0E18" w14:textId="77777777" w:rsidR="00DE23F5" w:rsidRDefault="00DE23F5" w:rsidP="00093B93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</w:p>
          <w:p w14:paraId="04911945" w14:textId="1A3021FC" w:rsidR="00DE23F5" w:rsidRPr="00093B93" w:rsidRDefault="00DE23F5" w:rsidP="00093B93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</w:p>
        </w:tc>
        <w:tc>
          <w:tcPr>
            <w:tcW w:w="2126" w:type="dxa"/>
          </w:tcPr>
          <w:p w14:paraId="154728A2" w14:textId="77777777" w:rsidR="007B6A80" w:rsidRPr="00093B93" w:rsidRDefault="007B6A80" w:rsidP="00093B93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□ 水電(配線)</w:t>
            </w:r>
          </w:p>
          <w:p w14:paraId="65EE938F" w14:textId="169417EA" w:rsidR="007B6A80" w:rsidRPr="00093B93" w:rsidRDefault="007B6A80" w:rsidP="00093B93">
            <w:pPr>
              <w:widowControl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</w:p>
          <w:p w14:paraId="0C9FC472" w14:textId="61B11396" w:rsidR="007B6A80" w:rsidRPr="00093B93" w:rsidRDefault="007B6A80" w:rsidP="00093B93">
            <w:pPr>
              <w:widowControl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</w:p>
          <w:p w14:paraId="7B95BC78" w14:textId="2A2AA260" w:rsidR="002C5088" w:rsidRPr="00093B93" w:rsidRDefault="00093B93" w:rsidP="00093B93">
            <w:pPr>
              <w:widowControl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0"/>
                <w:szCs w:val="20"/>
              </w:rPr>
              <w:t>○○</w:t>
            </w:r>
          </w:p>
        </w:tc>
        <w:tc>
          <w:tcPr>
            <w:tcW w:w="2127" w:type="dxa"/>
          </w:tcPr>
          <w:p w14:paraId="745ECD41" w14:textId="77777777" w:rsidR="007B6A80" w:rsidRPr="00805BCC" w:rsidRDefault="007B6A80" w:rsidP="00093B93">
            <w:pPr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 燈具安裝</w:t>
            </w:r>
          </w:p>
          <w:p w14:paraId="73F53CBB" w14:textId="58645EBE" w:rsidR="007B6A80" w:rsidRPr="00805BCC" w:rsidRDefault="007B6A80" w:rsidP="00093B93">
            <w:pPr>
              <w:widowControl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0738E5"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衛浴設備</w:t>
            </w:r>
          </w:p>
          <w:p w14:paraId="55B8EEAD" w14:textId="5EB1B04E" w:rsidR="003E54AC" w:rsidRPr="003E54AC" w:rsidRDefault="003E54AC" w:rsidP="003E54AC">
            <w:pPr>
              <w:widowControl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BC5E59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○○</w:t>
            </w:r>
          </w:p>
          <w:p w14:paraId="57B34334" w14:textId="55FB36B1" w:rsidR="002C5088" w:rsidRPr="00093B93" w:rsidRDefault="003E54AC" w:rsidP="003E54AC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○○</w:t>
            </w:r>
          </w:p>
        </w:tc>
        <w:tc>
          <w:tcPr>
            <w:tcW w:w="1984" w:type="dxa"/>
            <w:shd w:val="clear" w:color="auto" w:fill="auto"/>
          </w:tcPr>
          <w:p w14:paraId="6B469EDA" w14:textId="77777777" w:rsidR="007B6A80" w:rsidRPr="00805BCC" w:rsidRDefault="007B6A80" w:rsidP="00093B93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 開關面板</w:t>
            </w:r>
          </w:p>
          <w:p w14:paraId="0F4906D6" w14:textId="59BF9F54" w:rsidR="007B6A80" w:rsidRPr="00805BCC" w:rsidRDefault="007B6A80" w:rsidP="00093B93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□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 </w:t>
            </w:r>
            <w:r w:rsidR="000738E5"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驗收完成</w:t>
            </w:r>
          </w:p>
          <w:p w14:paraId="7F97FA1C" w14:textId="2AA61127" w:rsidR="007B6A80" w:rsidRPr="00805BCC" w:rsidRDefault="007B6A80" w:rsidP="00093B93">
            <w:pPr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color w:val="auto"/>
                <w:sz w:val="22"/>
                <w:szCs w:val="22"/>
              </w:rPr>
            </w:pPr>
            <w:r w:rsidRPr="00805BCC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 xml:space="preserve">□ </w:t>
            </w:r>
            <w:r w:rsidR="000738E5">
              <w:rPr>
                <w:rFonts w:asciiTheme="minorEastAsia" w:eastAsiaTheme="minorEastAsia" w:hAnsiTheme="minorEastAsia" w:hint="eastAsia"/>
                <w:color w:val="auto"/>
                <w:sz w:val="22"/>
                <w:szCs w:val="22"/>
              </w:rPr>
              <w:t>○○</w:t>
            </w:r>
          </w:p>
          <w:p w14:paraId="1325F55D" w14:textId="27503814" w:rsidR="002C5088" w:rsidRDefault="002C5088" w:rsidP="00093B93">
            <w:pPr>
              <w:widowControl/>
              <w:autoSpaceDE/>
              <w:autoSpaceDN/>
              <w:adjustRightInd/>
              <w:spacing w:line="240" w:lineRule="exact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C5088" w14:paraId="65257E03" w14:textId="77777777" w:rsidTr="00224B30">
        <w:tc>
          <w:tcPr>
            <w:tcW w:w="1276" w:type="dxa"/>
          </w:tcPr>
          <w:p w14:paraId="43A418FE" w14:textId="7777777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預計完成日期</w:t>
            </w:r>
          </w:p>
        </w:tc>
        <w:tc>
          <w:tcPr>
            <w:tcW w:w="1984" w:type="dxa"/>
          </w:tcPr>
          <w:p w14:paraId="314F65EB" w14:textId="77777777" w:rsidR="000738E5" w:rsidRPr="00771DEB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hAnsiTheme="minorEastAsia"/>
                <w:sz w:val="21"/>
                <w:szCs w:val="21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日～</w:t>
            </w:r>
          </w:p>
          <w:p w14:paraId="34178D01" w14:textId="4E05C20F" w:rsidR="002C5088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126" w:type="dxa"/>
          </w:tcPr>
          <w:p w14:paraId="7079137D" w14:textId="77777777" w:rsidR="000738E5" w:rsidRPr="00771DEB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hAnsiTheme="minorEastAsia"/>
                <w:sz w:val="21"/>
                <w:szCs w:val="21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日～</w:t>
            </w:r>
          </w:p>
          <w:p w14:paraId="5553C061" w14:textId="6FED963F" w:rsidR="002C5088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2127" w:type="dxa"/>
          </w:tcPr>
          <w:p w14:paraId="793DA2FF" w14:textId="77777777" w:rsidR="000738E5" w:rsidRPr="00771DEB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hAnsiTheme="minorEastAsia"/>
                <w:sz w:val="21"/>
                <w:szCs w:val="21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日～</w:t>
            </w:r>
          </w:p>
          <w:p w14:paraId="177E9038" w14:textId="4CA312DD" w:rsidR="002C5088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  <w:tc>
          <w:tcPr>
            <w:tcW w:w="1984" w:type="dxa"/>
            <w:shd w:val="clear" w:color="auto" w:fill="auto"/>
          </w:tcPr>
          <w:p w14:paraId="4A276B79" w14:textId="77777777" w:rsidR="000738E5" w:rsidRPr="00771DEB" w:rsidRDefault="000738E5" w:rsidP="000738E5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hAnsiTheme="minorEastAsia"/>
                <w:sz w:val="21"/>
                <w:szCs w:val="21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 w:rsidRPr="00771DEB"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日～</w:t>
            </w:r>
          </w:p>
          <w:p w14:paraId="6D6F6292" w14:textId="6552D10E" w:rsidR="002C5088" w:rsidRDefault="000738E5" w:rsidP="000738E5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  <w:r w:rsidRPr="00771DEB">
              <w:rPr>
                <w:rFonts w:asciiTheme="minorEastAsia" w:hAnsiTheme="minorEastAsia"/>
                <w:sz w:val="21"/>
                <w:szCs w:val="21"/>
              </w:rPr>
              <w:t>108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年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月</w:t>
            </w:r>
            <w:r>
              <w:rPr>
                <w:rFonts w:asciiTheme="minorEastAsia" w:hAnsiTheme="minorEastAsia"/>
                <w:sz w:val="21"/>
                <w:szCs w:val="21"/>
                <w:u w:val="single"/>
              </w:rPr>
              <w:t xml:space="preserve">  </w:t>
            </w:r>
            <w:r w:rsidRPr="00771DEB">
              <w:rPr>
                <w:rFonts w:asciiTheme="minorEastAsia" w:hAnsiTheme="minorEastAsia" w:hint="eastAsia"/>
                <w:sz w:val="21"/>
                <w:szCs w:val="21"/>
              </w:rPr>
              <w:t>日</w:t>
            </w:r>
          </w:p>
        </w:tc>
      </w:tr>
      <w:tr w:rsidR="002C5088" w14:paraId="0B3EABC2" w14:textId="77777777" w:rsidTr="00224B30">
        <w:tc>
          <w:tcPr>
            <w:tcW w:w="1276" w:type="dxa"/>
          </w:tcPr>
          <w:p w14:paraId="3057663B" w14:textId="77777777" w:rsidR="00AB0756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應付</w:t>
            </w:r>
          </w:p>
          <w:p w14:paraId="6A602668" w14:textId="23F99FF4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金額</w:t>
            </w:r>
          </w:p>
        </w:tc>
        <w:tc>
          <w:tcPr>
            <w:tcW w:w="1984" w:type="dxa"/>
          </w:tcPr>
          <w:p w14:paraId="0E52AB51" w14:textId="0F05D9F2" w:rsidR="002C5088" w:rsidRPr="006B195B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1834CB" w:rsidRPr="00093B93">
              <w:rPr>
                <w:rFonts w:asciiTheme="minorEastAsia" w:eastAsiaTheme="minorEastAsia" w:hAnsiTheme="minorEastAsia"/>
                <w:sz w:val="20"/>
                <w:szCs w:val="20"/>
              </w:rPr>
              <w:t>3</w:t>
            </w:r>
            <w:r w:rsidRPr="00093B93">
              <w:rPr>
                <w:rFonts w:asciiTheme="minorEastAsia" w:eastAsiaTheme="minorEastAsia" w:hAnsiTheme="minorEastAsia"/>
                <w:sz w:val="20"/>
                <w:szCs w:val="20"/>
              </w:rPr>
              <w:t>0%</w:t>
            </w: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6" w:type="dxa"/>
          </w:tcPr>
          <w:p w14:paraId="007C40F2" w14:textId="6E86E2CB" w:rsidR="002C5088" w:rsidRPr="006B195B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1834CB" w:rsidRPr="00093B93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Pr="00093B93">
              <w:rPr>
                <w:rFonts w:asciiTheme="minorEastAsia" w:eastAsiaTheme="minorEastAsia" w:hAnsiTheme="minorEastAsia"/>
                <w:sz w:val="20"/>
                <w:szCs w:val="20"/>
              </w:rPr>
              <w:t>%</w:t>
            </w: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2127" w:type="dxa"/>
          </w:tcPr>
          <w:p w14:paraId="1D4F69A6" w14:textId="47B77A56" w:rsidR="002C5088" w:rsidRPr="006B195B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="001834CB" w:rsidRPr="00093B93">
              <w:rPr>
                <w:rFonts w:asciiTheme="minorEastAsia" w:eastAsiaTheme="minorEastAsia" w:hAnsiTheme="minorEastAsia"/>
                <w:sz w:val="20"/>
                <w:szCs w:val="20"/>
              </w:rPr>
              <w:t>30</w:t>
            </w:r>
            <w:r w:rsidRPr="00093B93">
              <w:rPr>
                <w:rFonts w:asciiTheme="minorEastAsia" w:eastAsiaTheme="minorEastAsia" w:hAnsiTheme="minorEastAsia"/>
                <w:sz w:val="20"/>
                <w:szCs w:val="20"/>
              </w:rPr>
              <w:t>%</w:t>
            </w: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  <w:tc>
          <w:tcPr>
            <w:tcW w:w="1984" w:type="dxa"/>
            <w:shd w:val="clear" w:color="auto" w:fill="auto"/>
          </w:tcPr>
          <w:p w14:paraId="0A94D867" w14:textId="697D21EA" w:rsidR="006B195B" w:rsidRPr="006B195B" w:rsidRDefault="001834CB" w:rsidP="006B195B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（</w:t>
            </w:r>
            <w:r w:rsidRPr="00093B93">
              <w:rPr>
                <w:rFonts w:asciiTheme="minorEastAsia" w:eastAsiaTheme="minorEastAsia" w:hAnsiTheme="minorEastAsia"/>
                <w:sz w:val="20"/>
                <w:szCs w:val="20"/>
              </w:rPr>
              <w:t>10%</w:t>
            </w: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）</w:t>
            </w:r>
          </w:p>
        </w:tc>
      </w:tr>
      <w:tr w:rsidR="002C5088" w14:paraId="622AE4C4" w14:textId="77777777" w:rsidTr="00224B30">
        <w:tc>
          <w:tcPr>
            <w:tcW w:w="1276" w:type="dxa"/>
          </w:tcPr>
          <w:p w14:paraId="434B5546" w14:textId="2385E0E3" w:rsidR="00916FD9" w:rsidRDefault="00916FD9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經</w:t>
            </w:r>
            <w:r w:rsidR="00F96775">
              <w:rPr>
                <w:rFonts w:asciiTheme="minorEastAsia" w:eastAsiaTheme="minorEastAsia" w:hAnsiTheme="minorEastAsia" w:hint="eastAsia"/>
                <w:szCs w:val="24"/>
              </w:rPr>
              <w:t>甲方</w:t>
            </w:r>
          </w:p>
          <w:p w14:paraId="58154D13" w14:textId="4657584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確認</w:t>
            </w:r>
            <w:r w:rsidR="00916FD9">
              <w:rPr>
                <w:rFonts w:asciiTheme="minorEastAsia" w:eastAsiaTheme="minorEastAsia" w:hAnsiTheme="minorEastAsia" w:hint="eastAsia"/>
                <w:szCs w:val="24"/>
              </w:rPr>
              <w:t>後</w:t>
            </w:r>
          </w:p>
          <w:p w14:paraId="443AA7D8" w14:textId="42864B49" w:rsidR="002C5088" w:rsidRDefault="00916FD9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乙方</w:t>
            </w:r>
            <w:r w:rsidR="002C5088">
              <w:rPr>
                <w:rFonts w:asciiTheme="minorEastAsia" w:eastAsiaTheme="minorEastAsia" w:hAnsiTheme="minorEastAsia" w:hint="eastAsia"/>
                <w:szCs w:val="24"/>
              </w:rPr>
              <w:t>簽名</w:t>
            </w:r>
          </w:p>
        </w:tc>
        <w:tc>
          <w:tcPr>
            <w:tcW w:w="1984" w:type="dxa"/>
          </w:tcPr>
          <w:p w14:paraId="1945F06C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14:paraId="2B2528BE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</w:tcPr>
          <w:p w14:paraId="4B98BBC4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3D6837A1" w14:textId="77777777" w:rsidR="002C5088" w:rsidRDefault="002C5088" w:rsidP="002C5088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C5088" w14:paraId="580F8CEE" w14:textId="77777777" w:rsidTr="00224B30">
        <w:tc>
          <w:tcPr>
            <w:tcW w:w="1276" w:type="dxa"/>
          </w:tcPr>
          <w:p w14:paraId="1B90C5FE" w14:textId="7324A9EB" w:rsidR="002C5088" w:rsidRDefault="00916FD9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丙</w:t>
            </w:r>
            <w:r w:rsidR="002C5088">
              <w:rPr>
                <w:rFonts w:asciiTheme="minorEastAsia" w:eastAsiaTheme="minorEastAsia" w:hAnsiTheme="minorEastAsia" w:hint="eastAsia"/>
                <w:szCs w:val="24"/>
              </w:rPr>
              <w:t>方確認</w:t>
            </w:r>
          </w:p>
          <w:p w14:paraId="1C08696F" w14:textId="7777777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簽名</w:t>
            </w:r>
          </w:p>
        </w:tc>
        <w:tc>
          <w:tcPr>
            <w:tcW w:w="1984" w:type="dxa"/>
          </w:tcPr>
          <w:p w14:paraId="09C177BB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14:paraId="5E1B0172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</w:tcPr>
          <w:p w14:paraId="4D135B50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7AA2F14A" w14:textId="77777777" w:rsidR="002C5088" w:rsidRDefault="002C5088" w:rsidP="002C5088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C5088" w14:paraId="543DEA78" w14:textId="77777777" w:rsidTr="00224B30">
        <w:tc>
          <w:tcPr>
            <w:tcW w:w="1276" w:type="dxa"/>
          </w:tcPr>
          <w:p w14:paraId="679E79C6" w14:textId="7777777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備註</w:t>
            </w:r>
          </w:p>
          <w:p w14:paraId="45B28FAC" w14:textId="77777777" w:rsidR="002C5088" w:rsidRDefault="002C5088" w:rsidP="006B195B">
            <w:pPr>
              <w:pStyle w:val="ac"/>
              <w:widowControl/>
              <w:spacing w:line="0" w:lineRule="atLeast"/>
              <w:ind w:leftChars="0" w:left="0"/>
              <w:jc w:val="center"/>
              <w:rPr>
                <w:rFonts w:asciiTheme="minorEastAsia" w:eastAsiaTheme="minorEastAsia" w:hAnsiTheme="minorEastAsia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Cs w:val="24"/>
              </w:rPr>
              <w:t>結案</w:t>
            </w:r>
          </w:p>
        </w:tc>
        <w:tc>
          <w:tcPr>
            <w:tcW w:w="1984" w:type="dxa"/>
          </w:tcPr>
          <w:p w14:paraId="7452CA0B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6" w:type="dxa"/>
          </w:tcPr>
          <w:p w14:paraId="271DF205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2127" w:type="dxa"/>
          </w:tcPr>
          <w:p w14:paraId="42DA848E" w14:textId="77777777" w:rsidR="002C5088" w:rsidRDefault="002C5088" w:rsidP="002C5088">
            <w:pPr>
              <w:pStyle w:val="ac"/>
              <w:widowControl/>
              <w:spacing w:line="360" w:lineRule="exact"/>
              <w:ind w:leftChars="0" w:left="0"/>
              <w:rPr>
                <w:rFonts w:asciiTheme="minorEastAsia" w:eastAsiaTheme="minorEastAsia" w:hAnsiTheme="minorEastAsia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41C1426" w14:textId="77777777" w:rsidR="002C5088" w:rsidRDefault="002C5088" w:rsidP="002C5088">
            <w:pPr>
              <w:widowControl/>
              <w:autoSpaceDE/>
              <w:autoSpaceDN/>
              <w:adjustRightInd/>
              <w:spacing w:line="240" w:lineRule="auto"/>
              <w:rPr>
                <w:rFonts w:asciiTheme="minorEastAsia" w:eastAsiaTheme="minorEastAsia" w:hAnsiTheme="minorEastAsia"/>
                <w:szCs w:val="24"/>
              </w:rPr>
            </w:pPr>
          </w:p>
        </w:tc>
      </w:tr>
      <w:tr w:rsidR="002C5088" w14:paraId="783C7B47" w14:textId="77777777" w:rsidTr="00DE23F5">
        <w:tc>
          <w:tcPr>
            <w:tcW w:w="9497" w:type="dxa"/>
            <w:gridSpan w:val="5"/>
          </w:tcPr>
          <w:p w14:paraId="0B38B34E" w14:textId="6DE6EF97" w:rsidR="00190EC1" w:rsidRPr="00326E3C" w:rsidRDefault="00656366" w:rsidP="00190EC1">
            <w:pPr>
              <w:pStyle w:val="ac"/>
              <w:widowControl/>
              <w:numPr>
                <w:ilvl w:val="0"/>
                <w:numId w:val="37"/>
              </w:numPr>
              <w:autoSpaceDE/>
              <w:autoSpaceDN/>
              <w:adjustRightInd/>
              <w:spacing w:line="24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093B93">
              <w:rPr>
                <w:rFonts w:asciiTheme="minorEastAsia" w:eastAsiaTheme="minorEastAsia" w:hAnsiTheme="minorEastAsia" w:hint="eastAsia"/>
                <w:sz w:val="20"/>
                <w:szCs w:val="20"/>
              </w:rPr>
              <w:t>※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簽署</w:t>
            </w:r>
            <w:r w:rsidR="00274865">
              <w:rPr>
                <w:rFonts w:asciiTheme="minorEastAsia" w:eastAsiaTheme="minorEastAsia" w:hAnsiTheme="minorEastAsia" w:hint="eastAsia"/>
                <w:sz w:val="20"/>
                <w:szCs w:val="20"/>
              </w:rPr>
              <w:t>「住保</w:t>
            </w:r>
            <w:r w:rsidR="00274865" w:rsidRPr="00126698">
              <w:rPr>
                <w:rFonts w:asciiTheme="minorEastAsia" w:eastAsiaTheme="minorEastAsia" w:hAnsiTheme="minorEastAsia" w:hint="eastAsia"/>
                <w:sz w:val="20"/>
                <w:szCs w:val="20"/>
              </w:rPr>
              <w:t>信託</w:t>
            </w:r>
            <w:r w:rsidR="00274865">
              <w:rPr>
                <w:rFonts w:asciiTheme="minorEastAsia" w:eastAsiaTheme="minorEastAsia" w:hAnsiTheme="minorEastAsia" w:hint="eastAsia"/>
                <w:sz w:val="20"/>
                <w:szCs w:val="20"/>
              </w:rPr>
              <w:t>」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（尾款不得少於</w:t>
            </w:r>
            <w:r w:rsidR="00190EC1" w:rsidRPr="00326E3C">
              <w:rPr>
                <w:rFonts w:asciiTheme="minorEastAsia" w:eastAsiaTheme="minorEastAsia" w:hAnsiTheme="minorEastAsia"/>
                <w:sz w:val="20"/>
                <w:szCs w:val="20"/>
              </w:rPr>
              <w:t>10%）</w:t>
            </w:r>
          </w:p>
          <w:p w14:paraId="6658D050" w14:textId="62950137" w:rsidR="002C5088" w:rsidRPr="00093B93" w:rsidRDefault="00330036" w:rsidP="00330036">
            <w:pPr>
              <w:widowControl/>
              <w:autoSpaceDE/>
              <w:autoSpaceDN/>
              <w:adjustRightInd/>
              <w:spacing w:line="0" w:lineRule="atLeast"/>
              <w:ind w:left="360"/>
              <w:rPr>
                <w:rFonts w:asciiTheme="minorEastAsia" w:eastAsiaTheme="minorEastAsia" w:hAnsiTheme="minorEastAsia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若漏估之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追加工程費用不</w:t>
            </w: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得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超過初估工程費用（</w:t>
            </w:r>
            <w:r w:rsidR="00F37EB3">
              <w:rPr>
                <w:rFonts w:asciiTheme="minorEastAsia" w:eastAsiaTheme="minorEastAsia" w:hAnsiTheme="minorEastAsia"/>
                <w:sz w:val="20"/>
                <w:szCs w:val="20"/>
              </w:rPr>
              <w:t>5</w:t>
            </w:r>
            <w:r w:rsidR="00190EC1" w:rsidRPr="00326E3C">
              <w:rPr>
                <w:rFonts w:asciiTheme="minorEastAsia" w:eastAsiaTheme="minorEastAsia" w:hAnsiTheme="minorEastAsia"/>
                <w:sz w:val="20"/>
                <w:szCs w:val="20"/>
              </w:rPr>
              <w:t>%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），若</w:t>
            </w:r>
            <w:r w:rsidR="00F37EB3">
              <w:rPr>
                <w:rFonts w:asciiTheme="minorEastAsia" w:eastAsiaTheme="minorEastAsia" w:hAnsiTheme="minorEastAsia" w:hint="eastAsia"/>
                <w:sz w:val="20"/>
                <w:szCs w:val="20"/>
              </w:rPr>
              <w:t>由</w:t>
            </w:r>
            <w:r w:rsidR="00190EC1">
              <w:rPr>
                <w:rFonts w:asciiTheme="minorEastAsia" w:eastAsiaTheme="minorEastAsia" w:hAnsiTheme="minorEastAsia" w:hint="eastAsia"/>
                <w:sz w:val="20"/>
                <w:szCs w:val="20"/>
              </w:rPr>
              <w:t>乙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方</w:t>
            </w:r>
            <w:r w:rsidR="00F37EB3">
              <w:rPr>
                <w:rFonts w:asciiTheme="minorEastAsia" w:eastAsiaTheme="minorEastAsia" w:hAnsiTheme="minorEastAsia" w:hint="eastAsia"/>
                <w:sz w:val="20"/>
                <w:szCs w:val="20"/>
              </w:rPr>
              <w:t>主張</w:t>
            </w:r>
            <w:r w:rsidR="00190EC1" w:rsidRPr="00326E3C">
              <w:rPr>
                <w:rFonts w:asciiTheme="minorEastAsia" w:eastAsiaTheme="minorEastAsia" w:hAnsiTheme="minorEastAsia" w:hint="eastAsia"/>
                <w:sz w:val="20"/>
                <w:szCs w:val="20"/>
              </w:rPr>
              <w:t>則不在此限。</w:t>
            </w:r>
          </w:p>
        </w:tc>
      </w:tr>
    </w:tbl>
    <w:p w14:paraId="65DEF3E7" w14:textId="6683C5FD" w:rsidR="007B4E34" w:rsidRDefault="007B4E34" w:rsidP="00617316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</w:p>
    <w:p w14:paraId="684F7724" w14:textId="77777777" w:rsidR="00DB4720" w:rsidRPr="00FA6633" w:rsidRDefault="00DB4720" w:rsidP="00617316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</w:p>
    <w:p w14:paraId="6E286F96" w14:textId="3E21AEF0" w:rsidR="00A307DA" w:rsidRPr="0043611B" w:rsidRDefault="003F6681" w:rsidP="00A307DA">
      <w:pPr>
        <w:pStyle w:val="ac"/>
        <w:widowControl/>
        <w:numPr>
          <w:ilvl w:val="0"/>
          <w:numId w:val="39"/>
        </w:numPr>
        <w:spacing w:line="360" w:lineRule="exact"/>
        <w:ind w:leftChars="0"/>
        <w:rPr>
          <w:rFonts w:asciiTheme="minorEastAsia" w:eastAsiaTheme="minorEastAsia" w:hAnsiTheme="minorEastAsia"/>
          <w:b/>
          <w:szCs w:val="24"/>
        </w:rPr>
      </w:pPr>
      <w:r w:rsidRPr="003F6681">
        <w:rPr>
          <w:rFonts w:asciiTheme="minorEastAsia" w:eastAsiaTheme="minorEastAsia" w:hAnsiTheme="minorEastAsia"/>
          <w:b/>
          <w:szCs w:val="24"/>
        </w:rPr>
        <w:lastRenderedPageBreak/>
        <w:t>工程價款</w:t>
      </w:r>
      <w:r w:rsidR="00D21510">
        <w:rPr>
          <w:rFonts w:asciiTheme="minorEastAsia" w:eastAsiaTheme="minorEastAsia" w:hAnsiTheme="minorEastAsia" w:hint="eastAsia"/>
          <w:b/>
          <w:szCs w:val="24"/>
        </w:rPr>
        <w:t>《</w:t>
      </w:r>
      <w:r w:rsidR="00525088">
        <w:rPr>
          <w:rFonts w:asciiTheme="minorEastAsia" w:eastAsiaTheme="minorEastAsia" w:hAnsiTheme="minorEastAsia" w:hint="eastAsia"/>
          <w:b/>
          <w:szCs w:val="24"/>
        </w:rPr>
        <w:t>住保</w:t>
      </w:r>
      <w:r w:rsidR="00A6025A">
        <w:rPr>
          <w:rFonts w:asciiTheme="minorEastAsia" w:eastAsiaTheme="minorEastAsia" w:hAnsiTheme="minorEastAsia" w:hint="eastAsia"/>
          <w:b/>
          <w:szCs w:val="24"/>
        </w:rPr>
        <w:t>信託</w:t>
      </w:r>
      <w:r w:rsidR="00D21510">
        <w:rPr>
          <w:rFonts w:asciiTheme="minorEastAsia" w:eastAsiaTheme="minorEastAsia" w:hAnsiTheme="minorEastAsia" w:hint="eastAsia"/>
          <w:b/>
          <w:szCs w:val="24"/>
        </w:rPr>
        <w:t>》</w:t>
      </w:r>
      <w:r w:rsidR="004D64D7">
        <w:rPr>
          <w:rFonts w:asciiTheme="minorEastAsia" w:eastAsiaTheme="minorEastAsia" w:hAnsiTheme="minorEastAsia" w:hint="eastAsia"/>
          <w:b/>
          <w:szCs w:val="24"/>
        </w:rPr>
        <w:t>履約保證</w:t>
      </w:r>
      <w:r w:rsidR="00D21510">
        <w:rPr>
          <w:rFonts w:asciiTheme="minorEastAsia" w:eastAsiaTheme="minorEastAsia" w:hAnsiTheme="minorEastAsia" w:hint="eastAsia"/>
          <w:b/>
          <w:szCs w:val="24"/>
        </w:rPr>
        <w:t>制度</w:t>
      </w:r>
    </w:p>
    <w:p w14:paraId="68B3633F" w14:textId="1C7A4511" w:rsidR="00F37EB3" w:rsidRDefault="00A307DA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80545C">
        <w:rPr>
          <w:rFonts w:asciiTheme="minorEastAsia" w:eastAsiaTheme="minorEastAsia" w:hAnsiTheme="minorEastAsia"/>
          <w:szCs w:val="24"/>
        </w:rPr>
        <w:t xml:space="preserve">一、 </w:t>
      </w:r>
      <w:r w:rsidR="00F37EB3">
        <w:rPr>
          <w:rFonts w:asciiTheme="minorEastAsia" w:eastAsiaTheme="minorEastAsia" w:hAnsiTheme="minorEastAsia" w:hint="eastAsia"/>
          <w:szCs w:val="24"/>
        </w:rPr>
        <w:t>乙、丙</w:t>
      </w:r>
      <w:r w:rsidR="00F37EB3" w:rsidRPr="0080545C">
        <w:rPr>
          <w:rFonts w:asciiTheme="minorEastAsia" w:eastAsiaTheme="minorEastAsia" w:hAnsiTheme="minorEastAsia"/>
          <w:szCs w:val="24"/>
        </w:rPr>
        <w:t>雙方同意將本</w:t>
      </w:r>
      <w:r w:rsidR="00F37EB3">
        <w:rPr>
          <w:rFonts w:asciiTheme="minorEastAsia" w:eastAsiaTheme="minorEastAsia" w:hAnsiTheme="minorEastAsia" w:hint="eastAsia"/>
          <w:szCs w:val="24"/>
        </w:rPr>
        <w:t>合約</w:t>
      </w:r>
      <w:r w:rsidR="00F37EB3" w:rsidRPr="0080545C">
        <w:rPr>
          <w:rFonts w:asciiTheme="minorEastAsia" w:eastAsiaTheme="minorEastAsia" w:hAnsiTheme="minorEastAsia"/>
          <w:szCs w:val="24"/>
        </w:rPr>
        <w:t>費用</w:t>
      </w:r>
      <w:r w:rsidR="00F37EB3">
        <w:rPr>
          <w:rFonts w:asciiTheme="minorEastAsia" w:eastAsiaTheme="minorEastAsia" w:hAnsiTheme="minorEastAsia" w:hint="eastAsia"/>
          <w:szCs w:val="24"/>
        </w:rPr>
        <w:t>（</w:t>
      </w:r>
      <w:r w:rsidR="00F37EB3" w:rsidRPr="0080545C">
        <w:rPr>
          <w:rFonts w:asciiTheme="minorEastAsia" w:eastAsiaTheme="minorEastAsia" w:hAnsiTheme="minorEastAsia"/>
          <w:szCs w:val="24"/>
        </w:rPr>
        <w:t>不含物之瑕疵及遲延、違約金之權利</w:t>
      </w:r>
      <w:r w:rsidR="00F37EB3">
        <w:rPr>
          <w:rFonts w:asciiTheme="minorEastAsia" w:eastAsiaTheme="minorEastAsia" w:hAnsiTheme="minorEastAsia" w:hint="eastAsia"/>
          <w:szCs w:val="24"/>
        </w:rPr>
        <w:t>）申</w:t>
      </w:r>
      <w:r w:rsidR="00F37EB3">
        <w:rPr>
          <w:rFonts w:asciiTheme="minorEastAsia" w:eastAsiaTheme="minorEastAsia" w:hAnsiTheme="minorEastAsia"/>
          <w:szCs w:val="24"/>
        </w:rPr>
        <w:br/>
      </w:r>
      <w:r w:rsidR="00F37EB3">
        <w:rPr>
          <w:rFonts w:asciiTheme="minorEastAsia" w:eastAsiaTheme="minorEastAsia" w:hAnsiTheme="minorEastAsia" w:hint="eastAsia"/>
          <w:szCs w:val="24"/>
        </w:rPr>
        <w:t xml:space="preserve">     請</w:t>
      </w:r>
      <w:r w:rsidR="00F37EB3" w:rsidRPr="0080545C">
        <w:rPr>
          <w:rFonts w:asciiTheme="minorEastAsia" w:eastAsiaTheme="minorEastAsia" w:hAnsiTheme="minorEastAsia"/>
          <w:szCs w:val="24"/>
        </w:rPr>
        <w:t>委由</w:t>
      </w:r>
      <w:r w:rsidR="00F37EB3" w:rsidRPr="002C3421">
        <w:rPr>
          <w:rFonts w:asciiTheme="minorEastAsia" w:eastAsiaTheme="minorEastAsia" w:hAnsiTheme="minorEastAsia"/>
          <w:szCs w:val="24"/>
        </w:rPr>
        <w:t>社團法人</w:t>
      </w:r>
      <w:r w:rsidR="00F37EB3" w:rsidRPr="002C3421">
        <w:rPr>
          <w:rFonts w:asciiTheme="minorEastAsia" w:eastAsiaTheme="minorEastAsia" w:hAnsiTheme="minorEastAsia" w:hint="eastAsia"/>
          <w:szCs w:val="24"/>
        </w:rPr>
        <w:t>台灣住宅品質</w:t>
      </w:r>
      <w:r w:rsidR="00F37EB3" w:rsidRPr="002C3421">
        <w:rPr>
          <w:rFonts w:asciiTheme="minorEastAsia" w:eastAsiaTheme="minorEastAsia" w:hAnsiTheme="minorEastAsia"/>
          <w:szCs w:val="24"/>
        </w:rPr>
        <w:t>消費者保護協會</w:t>
      </w:r>
      <w:r w:rsidR="00F37EB3">
        <w:rPr>
          <w:rFonts w:asciiTheme="minorEastAsia" w:eastAsiaTheme="minorEastAsia" w:hAnsiTheme="minorEastAsia" w:hint="eastAsia"/>
          <w:szCs w:val="24"/>
        </w:rPr>
        <w:t>（</w:t>
      </w:r>
      <w:r w:rsidR="00F37EB3" w:rsidRPr="002C3421">
        <w:rPr>
          <w:rFonts w:asciiTheme="minorEastAsia" w:eastAsiaTheme="minorEastAsia" w:hAnsiTheme="minorEastAsia" w:hint="eastAsia"/>
          <w:szCs w:val="24"/>
        </w:rPr>
        <w:t>住宅消保會</w:t>
      </w:r>
      <w:r w:rsidR="00F37EB3">
        <w:rPr>
          <w:rFonts w:asciiTheme="minorEastAsia" w:eastAsiaTheme="minorEastAsia" w:hAnsiTheme="minorEastAsia" w:hint="eastAsia"/>
          <w:szCs w:val="24"/>
        </w:rPr>
        <w:t>）</w:t>
      </w:r>
      <w:r w:rsidR="00F37EB3" w:rsidRPr="0080545C">
        <w:rPr>
          <w:rFonts w:asciiTheme="minorEastAsia" w:eastAsiaTheme="minorEastAsia" w:hAnsiTheme="minorEastAsia"/>
          <w:szCs w:val="24"/>
        </w:rPr>
        <w:t>辦理</w:t>
      </w:r>
      <w:r w:rsidR="00F37EB3">
        <w:rPr>
          <w:rFonts w:asciiTheme="minorEastAsia" w:eastAsiaTheme="minorEastAsia" w:hAnsiTheme="minorEastAsia" w:hint="eastAsia"/>
          <w:szCs w:val="24"/>
        </w:rPr>
        <w:t>《</w:t>
      </w:r>
      <w:r w:rsidR="00E953C8">
        <w:rPr>
          <w:rFonts w:asciiTheme="minorEastAsia" w:eastAsiaTheme="minorEastAsia" w:hAnsiTheme="minorEastAsia" w:hint="eastAsia"/>
          <w:szCs w:val="24"/>
        </w:rPr>
        <w:t>住保</w:t>
      </w:r>
      <w:r w:rsidR="00F37EB3">
        <w:rPr>
          <w:rFonts w:asciiTheme="minorEastAsia" w:eastAsiaTheme="minorEastAsia" w:hAnsiTheme="minorEastAsia"/>
          <w:szCs w:val="24"/>
        </w:rPr>
        <w:br/>
      </w:r>
      <w:r w:rsidR="00F37EB3">
        <w:rPr>
          <w:rFonts w:asciiTheme="minorEastAsia" w:eastAsiaTheme="minorEastAsia" w:hAnsiTheme="minorEastAsia" w:hint="eastAsia"/>
          <w:szCs w:val="24"/>
        </w:rPr>
        <w:t xml:space="preserve">     信託》</w:t>
      </w:r>
      <w:r w:rsidR="00F37EB3" w:rsidRPr="0080545C">
        <w:rPr>
          <w:rFonts w:asciiTheme="minorEastAsia" w:eastAsiaTheme="minorEastAsia" w:hAnsiTheme="minorEastAsia"/>
          <w:szCs w:val="24"/>
        </w:rPr>
        <w:t>事宜。</w:t>
      </w:r>
    </w:p>
    <w:p w14:paraId="44F36564" w14:textId="7F7BD348" w:rsidR="00F37EB3" w:rsidRPr="00AF1023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80545C">
        <w:rPr>
          <w:rFonts w:asciiTheme="minorEastAsia" w:eastAsiaTheme="minorEastAsia" w:hAnsiTheme="minorEastAsia"/>
          <w:szCs w:val="24"/>
        </w:rPr>
        <w:t xml:space="preserve">二、 </w:t>
      </w:r>
      <w:r>
        <w:rPr>
          <w:rFonts w:asciiTheme="minorEastAsia" w:eastAsiaTheme="minorEastAsia" w:hAnsiTheme="minorEastAsia" w:hint="eastAsia"/>
          <w:szCs w:val="24"/>
        </w:rPr>
        <w:t>乙</w:t>
      </w:r>
      <w:r w:rsidRPr="0080545C">
        <w:rPr>
          <w:rFonts w:asciiTheme="minorEastAsia" w:eastAsiaTheme="minorEastAsia" w:hAnsiTheme="minorEastAsia"/>
          <w:szCs w:val="24"/>
        </w:rPr>
        <w:t>方應於</w:t>
      </w:r>
      <w:r>
        <w:rPr>
          <w:rFonts w:asciiTheme="minorEastAsia" w:eastAsiaTheme="minorEastAsia" w:hAnsiTheme="minorEastAsia" w:hint="eastAsia"/>
          <w:szCs w:val="24"/>
        </w:rPr>
        <w:t>各階段開始</w:t>
      </w:r>
      <w:r w:rsidRPr="0080545C">
        <w:rPr>
          <w:rFonts w:asciiTheme="minorEastAsia" w:eastAsiaTheme="minorEastAsia" w:hAnsiTheme="minorEastAsia"/>
          <w:szCs w:val="24"/>
        </w:rPr>
        <w:t>前</w:t>
      </w:r>
      <w:r>
        <w:rPr>
          <w:rFonts w:asciiTheme="minorEastAsia" w:eastAsiaTheme="minorEastAsia" w:hAnsiTheme="minorEastAsia" w:hint="eastAsia"/>
          <w:szCs w:val="24"/>
        </w:rPr>
        <w:t>七日內</w:t>
      </w:r>
      <w:r w:rsidRPr="0080545C">
        <w:rPr>
          <w:rFonts w:asciiTheme="minorEastAsia" w:eastAsiaTheme="minorEastAsia" w:hAnsiTheme="minorEastAsia"/>
          <w:szCs w:val="24"/>
        </w:rPr>
        <w:t>依約定</w:t>
      </w:r>
      <w:r>
        <w:rPr>
          <w:rFonts w:asciiTheme="minorEastAsia" w:eastAsiaTheme="minorEastAsia" w:hAnsiTheme="minorEastAsia" w:hint="eastAsia"/>
          <w:szCs w:val="24"/>
        </w:rPr>
        <w:t>，</w:t>
      </w:r>
      <w:r w:rsidRPr="0080545C">
        <w:rPr>
          <w:rFonts w:asciiTheme="minorEastAsia" w:eastAsiaTheme="minorEastAsia" w:hAnsiTheme="minorEastAsia"/>
          <w:szCs w:val="24"/>
        </w:rPr>
        <w:t>以新台幣匯款之方式</w:t>
      </w:r>
      <w:r w:rsidRPr="00C85AD6">
        <w:rPr>
          <w:rFonts w:asciiTheme="minorEastAsia" w:eastAsiaTheme="minorEastAsia" w:hAnsiTheme="minorEastAsia"/>
          <w:szCs w:val="24"/>
        </w:rPr>
        <w:t>匯入</w:t>
      </w:r>
      <w:r w:rsidRPr="0080545C">
        <w:rPr>
          <w:rFonts w:asciiTheme="minorEastAsia" w:eastAsiaTheme="minorEastAsia" w:hAnsiTheme="minorEastAsia"/>
          <w:szCs w:val="24"/>
        </w:rPr>
        <w:t>至</w:t>
      </w:r>
      <w:r>
        <w:rPr>
          <w:rFonts w:asciiTheme="minorEastAsia" w:eastAsiaTheme="minorEastAsia" w:hAnsiTheme="minorEastAsia" w:hint="eastAsia"/>
          <w:szCs w:val="24"/>
        </w:rPr>
        <w:t>（住宅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  消保會）指定之信託</w:t>
      </w:r>
      <w:r w:rsidRPr="0080545C">
        <w:rPr>
          <w:rFonts w:asciiTheme="minorEastAsia" w:eastAsiaTheme="minorEastAsia" w:hAnsiTheme="minorEastAsia"/>
          <w:szCs w:val="24"/>
        </w:rPr>
        <w:t xml:space="preserve">專戶。 </w:t>
      </w:r>
    </w:p>
    <w:p w14:paraId="488590AF" w14:textId="77777777" w:rsidR="00F37EB3" w:rsidRPr="0080545C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80545C">
        <w:rPr>
          <w:rFonts w:asciiTheme="minorEastAsia" w:eastAsiaTheme="minorEastAsia" w:hAnsiTheme="minorEastAsia"/>
          <w:szCs w:val="24"/>
        </w:rPr>
        <w:t>三、 各</w:t>
      </w:r>
      <w:r>
        <w:rPr>
          <w:rFonts w:asciiTheme="minorEastAsia" w:eastAsiaTheme="minorEastAsia" w:hAnsiTheme="minorEastAsia" w:hint="eastAsia"/>
          <w:szCs w:val="24"/>
        </w:rPr>
        <w:t>階段</w:t>
      </w:r>
      <w:r w:rsidRPr="003966D1">
        <w:rPr>
          <w:rFonts w:asciiTheme="minorEastAsia" w:eastAsiaTheme="minorEastAsia" w:hAnsiTheme="minorEastAsia" w:hint="eastAsia"/>
          <w:color w:val="auto"/>
          <w:szCs w:val="24"/>
        </w:rPr>
        <w:t>撥款</w:t>
      </w:r>
      <w:r>
        <w:rPr>
          <w:rFonts w:asciiTheme="minorEastAsia" w:eastAsiaTheme="minorEastAsia" w:hAnsiTheme="minorEastAsia" w:hint="eastAsia"/>
          <w:szCs w:val="24"/>
        </w:rPr>
        <w:t>節</w:t>
      </w:r>
      <w:r w:rsidRPr="0080545C">
        <w:rPr>
          <w:rFonts w:asciiTheme="minorEastAsia" w:eastAsiaTheme="minorEastAsia" w:hAnsiTheme="minorEastAsia"/>
          <w:szCs w:val="24"/>
        </w:rPr>
        <w:t>點</w:t>
      </w:r>
      <w:r>
        <w:rPr>
          <w:rFonts w:asciiTheme="minorEastAsia" w:eastAsiaTheme="minorEastAsia" w:hAnsiTheme="minorEastAsia" w:hint="eastAsia"/>
          <w:szCs w:val="24"/>
        </w:rPr>
        <w:t>：</w:t>
      </w:r>
      <w:r w:rsidRPr="0080545C">
        <w:rPr>
          <w:rFonts w:asciiTheme="minorEastAsia" w:eastAsiaTheme="minorEastAsia" w:hAnsiTheme="minorEastAsia"/>
          <w:szCs w:val="24"/>
        </w:rPr>
        <w:t xml:space="preserve"> </w:t>
      </w:r>
    </w:p>
    <w:p w14:paraId="470C5DDE" w14:textId="1BD8872C" w:rsidR="00F37EB3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</w:t>
      </w:r>
      <w:r>
        <w:rPr>
          <w:rFonts w:asciiTheme="minorEastAsia" w:eastAsiaTheme="minorEastAsia" w:hAnsiTheme="minor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 xml:space="preserve">  </w:t>
      </w:r>
      <w:r w:rsidR="00AD171E">
        <w:rPr>
          <w:rFonts w:asciiTheme="minorEastAsia" w:eastAsiaTheme="minorEastAsia" w:hAnsiTheme="minorEastAsia" w:hint="eastAsia"/>
          <w:szCs w:val="24"/>
        </w:rPr>
        <w:t>【</w:t>
      </w:r>
      <w:r w:rsidRPr="0080545C">
        <w:rPr>
          <w:rFonts w:asciiTheme="minorEastAsia" w:eastAsiaTheme="minorEastAsia" w:hAnsiTheme="minorEastAsia"/>
          <w:szCs w:val="24"/>
        </w:rPr>
        <w:t>第一</w:t>
      </w:r>
      <w:r>
        <w:rPr>
          <w:rFonts w:asciiTheme="minorEastAsia" w:eastAsiaTheme="minorEastAsia" w:hAnsiTheme="minorEastAsia" w:hint="eastAsia"/>
          <w:szCs w:val="24"/>
        </w:rPr>
        <w:t>階段</w:t>
      </w:r>
      <w:r w:rsidR="00AD171E">
        <w:rPr>
          <w:rFonts w:asciiTheme="minorEastAsia" w:eastAsiaTheme="minorEastAsia" w:hAnsiTheme="minorEastAsia" w:hint="eastAsia"/>
          <w:szCs w:val="24"/>
        </w:rPr>
        <w:t>】</w:t>
      </w:r>
      <w:r>
        <w:rPr>
          <w:rFonts w:asciiTheme="minorEastAsia" w:eastAsiaTheme="minorEastAsia" w:hAnsiTheme="minorEastAsia" w:hint="eastAsia"/>
          <w:szCs w:val="24"/>
        </w:rPr>
        <w:t>：</w:t>
      </w:r>
    </w:p>
    <w:p w14:paraId="456D78BF" w14:textId="73D63B8B" w:rsidR="00AD171E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</w:t>
      </w:r>
      <w:r>
        <w:rPr>
          <w:rFonts w:asciiTheme="minorEastAsia" w:eastAsiaTheme="minorEastAsia" w:hAnsiTheme="minorEastAsia"/>
          <w:szCs w:val="24"/>
        </w:rPr>
        <w:t>(1)</w:t>
      </w:r>
      <w:r>
        <w:rPr>
          <w:rFonts w:asciiTheme="minorEastAsia" w:eastAsiaTheme="minorEastAsia" w:hAnsiTheme="minorEastAsia" w:hint="eastAsia"/>
          <w:szCs w:val="24"/>
        </w:rPr>
        <w:t>（</w:t>
      </w:r>
      <w:r w:rsidRPr="002C3421">
        <w:rPr>
          <w:rFonts w:asciiTheme="minorEastAsia" w:eastAsiaTheme="minorEastAsia" w:hAnsiTheme="minorEastAsia" w:hint="eastAsia"/>
          <w:szCs w:val="24"/>
        </w:rPr>
        <w:t>住宅消保會</w:t>
      </w:r>
      <w:r>
        <w:rPr>
          <w:rFonts w:asciiTheme="minorEastAsia" w:eastAsiaTheme="minorEastAsia" w:hAnsiTheme="minorEastAsia" w:hint="eastAsia"/>
          <w:szCs w:val="24"/>
        </w:rPr>
        <w:t>）於</w:t>
      </w:r>
      <w:r w:rsidRPr="0080545C">
        <w:rPr>
          <w:rFonts w:asciiTheme="minorEastAsia" w:eastAsiaTheme="minorEastAsia" w:hAnsiTheme="minorEastAsia"/>
          <w:szCs w:val="24"/>
        </w:rPr>
        <w:t>收到本</w:t>
      </w:r>
      <w:r w:rsidRPr="00AA2B31">
        <w:rPr>
          <w:rFonts w:asciiTheme="minorEastAsia" w:eastAsiaTheme="minorEastAsia" w:hAnsiTheme="minorEastAsia" w:hint="eastAsia"/>
          <w:color w:val="auto"/>
          <w:szCs w:val="24"/>
        </w:rPr>
        <w:t>案之</w:t>
      </w:r>
      <w:r>
        <w:rPr>
          <w:rFonts w:asciiTheme="minorEastAsia" w:eastAsiaTheme="minorEastAsia" w:hAnsiTheme="minorEastAsia" w:hint="eastAsia"/>
          <w:szCs w:val="24"/>
        </w:rPr>
        <w:t>《</w:t>
      </w:r>
      <w:r w:rsidR="00E953C8">
        <w:rPr>
          <w:rFonts w:asciiTheme="minorEastAsia" w:eastAsiaTheme="minorEastAsia" w:hAnsiTheme="minorEastAsia" w:hint="eastAsia"/>
          <w:szCs w:val="24"/>
        </w:rPr>
        <w:t>住保</w:t>
      </w:r>
      <w:r>
        <w:rPr>
          <w:rFonts w:asciiTheme="minorEastAsia" w:eastAsiaTheme="minorEastAsia" w:hAnsiTheme="minorEastAsia" w:hint="eastAsia"/>
          <w:szCs w:val="24"/>
        </w:rPr>
        <w:t>信託》</w:t>
      </w:r>
      <w:r w:rsidRPr="00AA2B31">
        <w:rPr>
          <w:rFonts w:asciiTheme="minorEastAsia" w:eastAsiaTheme="minorEastAsia" w:hAnsiTheme="minorEastAsia"/>
          <w:color w:val="auto"/>
          <w:szCs w:val="24"/>
        </w:rPr>
        <w:t>申請書</w:t>
      </w:r>
      <w:r w:rsidR="00AD171E">
        <w:rPr>
          <w:rFonts w:asciiTheme="minorEastAsia" w:eastAsiaTheme="minorEastAsia" w:hAnsiTheme="minorEastAsia" w:hint="eastAsia"/>
          <w:color w:val="auto"/>
          <w:szCs w:val="24"/>
        </w:rPr>
        <w:t>，</w:t>
      </w:r>
      <w:r w:rsidRPr="00AA2B31">
        <w:rPr>
          <w:rFonts w:asciiTheme="minorEastAsia" w:eastAsiaTheme="minorEastAsia" w:hAnsiTheme="minorEastAsia"/>
          <w:color w:val="auto"/>
          <w:szCs w:val="24"/>
        </w:rPr>
        <w:t>及</w:t>
      </w:r>
      <w:r>
        <w:rPr>
          <w:rFonts w:asciiTheme="minorEastAsia" w:eastAsiaTheme="minorEastAsia" w:hAnsiTheme="minorEastAsia" w:hint="eastAsia"/>
          <w:szCs w:val="24"/>
        </w:rPr>
        <w:t>本案裝修工程</w:t>
      </w:r>
      <w:r w:rsidR="00AD171E">
        <w:rPr>
          <w:rFonts w:asciiTheme="minorEastAsia" w:eastAsiaTheme="minorEastAsia" w:hAnsiTheme="minorEastAsia" w:hint="eastAsia"/>
          <w:szCs w:val="24"/>
        </w:rPr>
        <w:t>之</w:t>
      </w:r>
    </w:p>
    <w:p w14:paraId="6D33A122" w14:textId="2B28653F" w:rsidR="00AD171E" w:rsidRDefault="00F37EB3" w:rsidP="00AD171E">
      <w:pPr>
        <w:pStyle w:val="ac"/>
        <w:widowControl/>
        <w:spacing w:line="360" w:lineRule="exact"/>
        <w:ind w:leftChars="0" w:left="920" w:firstLineChars="400" w:firstLine="1040"/>
        <w:rPr>
          <w:rFonts w:asciiTheme="minorEastAsia" w:hAnsiTheme="minorEastAsia"/>
          <w:color w:val="000000" w:themeColor="text1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承攬合約書，經本會核備受</w:t>
      </w:r>
      <w:r w:rsidRPr="00741F64">
        <w:rPr>
          <w:rFonts w:asciiTheme="minorEastAsia" w:eastAsiaTheme="minorEastAsia" w:hAnsiTheme="minorEastAsia" w:hint="eastAsia"/>
          <w:color w:val="auto"/>
          <w:szCs w:val="24"/>
        </w:rPr>
        <w:t>理後，</w:t>
      </w:r>
      <w:r w:rsidR="00AD171E" w:rsidRPr="0078018D">
        <w:rPr>
          <w:rFonts w:asciiTheme="minorEastAsia" w:hAnsiTheme="minorEastAsia" w:hint="eastAsia"/>
          <w:color w:val="000000" w:themeColor="text1"/>
          <w:szCs w:val="24"/>
        </w:rPr>
        <w:t>將訂期通知</w:t>
      </w:r>
      <w:r w:rsidR="00AD171E">
        <w:rPr>
          <w:rFonts w:asciiTheme="minorEastAsia" w:hAnsiTheme="minorEastAsia" w:hint="eastAsia"/>
          <w:color w:val="000000" w:themeColor="text1"/>
          <w:szCs w:val="24"/>
        </w:rPr>
        <w:t>乙</w:t>
      </w:r>
      <w:r w:rsidR="00AD171E" w:rsidRPr="0078018D">
        <w:rPr>
          <w:rFonts w:asciiTheme="minorEastAsia" w:hAnsiTheme="minorEastAsia" w:hint="eastAsia"/>
          <w:color w:val="000000" w:themeColor="text1"/>
          <w:szCs w:val="24"/>
        </w:rPr>
        <w:t>方於七日內，</w:t>
      </w:r>
      <w:r w:rsidR="00AD171E" w:rsidRPr="0078018D">
        <w:rPr>
          <w:rFonts w:asciiTheme="minorEastAsia" w:hAnsiTheme="minorEastAsia"/>
          <w:color w:val="000000" w:themeColor="text1"/>
          <w:szCs w:val="24"/>
        </w:rPr>
        <w:t>匯入第</w:t>
      </w:r>
    </w:p>
    <w:p w14:paraId="4079F4C0" w14:textId="77E6A3D3" w:rsidR="00F37EB3" w:rsidRPr="00741F64" w:rsidRDefault="00AD171E" w:rsidP="00AD171E">
      <w:pPr>
        <w:pStyle w:val="ac"/>
        <w:widowControl/>
        <w:spacing w:line="360" w:lineRule="exact"/>
        <w:ind w:leftChars="0" w:left="920" w:firstLineChars="400" w:firstLine="1040"/>
        <w:rPr>
          <w:rFonts w:asciiTheme="minorEastAsia" w:eastAsiaTheme="minorEastAsia" w:hAnsiTheme="minorEastAsia"/>
          <w:color w:val="auto"/>
          <w:szCs w:val="24"/>
        </w:rPr>
      </w:pPr>
      <w:r>
        <w:rPr>
          <w:rFonts w:asciiTheme="minorEastAsia" w:hAnsiTheme="minorEastAsia" w:hint="eastAsia"/>
          <w:color w:val="000000" w:themeColor="text1"/>
          <w:szCs w:val="24"/>
        </w:rPr>
        <w:t>一</w:t>
      </w:r>
      <w:r w:rsidRPr="0078018D">
        <w:rPr>
          <w:rFonts w:asciiTheme="minorEastAsia" w:hAnsiTheme="minorEastAsia" w:hint="eastAsia"/>
          <w:color w:val="000000" w:themeColor="text1"/>
          <w:szCs w:val="24"/>
        </w:rPr>
        <w:t>階段</w:t>
      </w:r>
      <w:r w:rsidRPr="0078018D">
        <w:rPr>
          <w:rFonts w:asciiTheme="minorEastAsia" w:hAnsiTheme="minorEastAsia"/>
          <w:color w:val="000000" w:themeColor="text1"/>
          <w:szCs w:val="24"/>
        </w:rPr>
        <w:t>款</w:t>
      </w:r>
      <w:r w:rsidRPr="0078018D">
        <w:rPr>
          <w:rFonts w:asciiTheme="minorEastAsia" w:hAnsiTheme="minorEastAsia" w:hint="eastAsia"/>
          <w:color w:val="000000" w:themeColor="text1"/>
          <w:szCs w:val="24"/>
        </w:rPr>
        <w:t>項至信託</w:t>
      </w:r>
      <w:r w:rsidRPr="0078018D">
        <w:rPr>
          <w:rFonts w:asciiTheme="minorEastAsia" w:hAnsiTheme="minorEastAsia"/>
          <w:color w:val="000000" w:themeColor="text1"/>
          <w:szCs w:val="24"/>
        </w:rPr>
        <w:t>專戶</w:t>
      </w:r>
      <w:r w:rsidR="00F37EB3" w:rsidRPr="00741F64">
        <w:rPr>
          <w:rFonts w:asciiTheme="minorEastAsia" w:eastAsiaTheme="minorEastAsia" w:hAnsiTheme="minorEastAsia" w:hint="eastAsia"/>
          <w:color w:val="auto"/>
          <w:szCs w:val="24"/>
        </w:rPr>
        <w:t>。</w:t>
      </w:r>
    </w:p>
    <w:p w14:paraId="07960923" w14:textId="1A91266C" w:rsidR="00AD171E" w:rsidRDefault="00F37EB3" w:rsidP="00AD171E">
      <w:pPr>
        <w:widowControl/>
        <w:spacing w:line="360" w:lineRule="exact"/>
        <w:ind w:leftChars="184" w:left="478" w:firstLineChars="400" w:firstLine="1040"/>
        <w:rPr>
          <w:rFonts w:asciiTheme="minorEastAsia" w:eastAsiaTheme="minorEastAsia" w:hAnsiTheme="minorEastAsia"/>
          <w:szCs w:val="24"/>
        </w:rPr>
      </w:pPr>
      <w:r w:rsidRPr="00AD171E">
        <w:rPr>
          <w:rFonts w:asciiTheme="minorEastAsia" w:eastAsiaTheme="minorEastAsia" w:hAnsiTheme="minorEastAsia"/>
          <w:color w:val="auto"/>
          <w:szCs w:val="24"/>
        </w:rPr>
        <w:t xml:space="preserve"> (2)</w:t>
      </w:r>
      <w:r w:rsidR="00804DF9" w:rsidRPr="00AD171E">
        <w:rPr>
          <w:rFonts w:asciiTheme="minorEastAsia" w:eastAsiaTheme="minorEastAsia" w:hAnsiTheme="minorEastAsia" w:hint="eastAsia"/>
          <w:color w:val="auto"/>
          <w:szCs w:val="24"/>
        </w:rPr>
        <w:t>丙</w:t>
      </w:r>
      <w:r w:rsidRPr="00AD171E">
        <w:rPr>
          <w:rFonts w:asciiTheme="minorEastAsia" w:eastAsiaTheme="minorEastAsia" w:hAnsiTheme="minorEastAsia" w:hint="eastAsia"/>
          <w:color w:val="auto"/>
          <w:szCs w:val="24"/>
        </w:rPr>
        <w:t>方於第一階段完成後通知</w:t>
      </w:r>
      <w:r w:rsidR="00804DF9" w:rsidRPr="00AD171E">
        <w:rPr>
          <w:rFonts w:asciiTheme="minorEastAsia" w:eastAsiaTheme="minorEastAsia" w:hAnsiTheme="minorEastAsia" w:hint="eastAsia"/>
          <w:color w:val="auto"/>
          <w:szCs w:val="24"/>
        </w:rPr>
        <w:t>乙</w:t>
      </w:r>
      <w:r w:rsidRPr="00AD171E">
        <w:rPr>
          <w:rFonts w:asciiTheme="minorEastAsia" w:eastAsiaTheme="minorEastAsia" w:hAnsiTheme="minorEastAsia" w:hint="eastAsia"/>
          <w:color w:val="auto"/>
          <w:szCs w:val="24"/>
        </w:rPr>
        <w:t>方約定驗收，</w:t>
      </w:r>
      <w:r w:rsidR="00804DF9" w:rsidRPr="00AD171E">
        <w:rPr>
          <w:rFonts w:asciiTheme="minorEastAsia" w:eastAsiaTheme="minorEastAsia" w:hAnsiTheme="minorEastAsia" w:hint="eastAsia"/>
          <w:color w:val="auto"/>
          <w:szCs w:val="24"/>
        </w:rPr>
        <w:t>再</w:t>
      </w:r>
      <w:r w:rsidRPr="00AD171E">
        <w:rPr>
          <w:rFonts w:asciiTheme="minorEastAsia" w:eastAsiaTheme="minorEastAsia" w:hAnsiTheme="minorEastAsia" w:hint="eastAsia"/>
          <w:color w:val="auto"/>
          <w:szCs w:val="24"/>
        </w:rPr>
        <w:t>經</w:t>
      </w:r>
      <w:r w:rsidR="00702E91" w:rsidRPr="00AD171E">
        <w:rPr>
          <w:rFonts w:asciiTheme="minorEastAsia" w:eastAsiaTheme="minorEastAsia" w:hAnsiTheme="minorEastAsia" w:hint="eastAsia"/>
          <w:color w:val="auto"/>
          <w:szCs w:val="24"/>
        </w:rPr>
        <w:t>業主</w:t>
      </w:r>
      <w:r w:rsidR="002519BE" w:rsidRPr="00AD171E">
        <w:rPr>
          <w:rFonts w:asciiTheme="minorEastAsia" w:eastAsiaTheme="minorEastAsia" w:hAnsiTheme="minorEastAsia" w:hint="eastAsia"/>
          <w:szCs w:val="24"/>
        </w:rPr>
        <w:t>甲</w:t>
      </w:r>
      <w:r w:rsidR="002519BE" w:rsidRPr="00AD171E">
        <w:rPr>
          <w:rFonts w:asciiTheme="minorEastAsia" w:eastAsiaTheme="minorEastAsia" w:hAnsiTheme="minorEastAsia"/>
          <w:szCs w:val="24"/>
        </w:rPr>
        <w:t>方</w:t>
      </w:r>
      <w:r w:rsidR="00406616" w:rsidRPr="00AD171E">
        <w:rPr>
          <w:rFonts w:asciiTheme="minorEastAsia" w:eastAsiaTheme="minorEastAsia" w:hAnsiTheme="minorEastAsia" w:hint="eastAsia"/>
          <w:szCs w:val="24"/>
        </w:rPr>
        <w:t>（</w:t>
      </w:r>
      <w:r w:rsidR="002519BE" w:rsidRPr="00AD171E">
        <w:rPr>
          <w:rFonts w:asciiTheme="minorEastAsia" w:eastAsiaTheme="minorEastAsia" w:hAnsiTheme="minorEastAsia" w:hint="eastAsia"/>
          <w:szCs w:val="24"/>
        </w:rPr>
        <w:t>即定作人）</w:t>
      </w:r>
    </w:p>
    <w:p w14:paraId="6DBB2830" w14:textId="77777777" w:rsidR="00AD171E" w:rsidRPr="00AD171E" w:rsidRDefault="00F37EB3" w:rsidP="00AD171E">
      <w:pPr>
        <w:widowControl/>
        <w:spacing w:line="360" w:lineRule="exact"/>
        <w:ind w:leftChars="184" w:left="478" w:firstLineChars="550" w:firstLine="1430"/>
        <w:rPr>
          <w:rFonts w:asciiTheme="minorEastAsia" w:hAnsiTheme="minorEastAsia"/>
          <w:color w:val="000000" w:themeColor="text1"/>
          <w:szCs w:val="24"/>
        </w:rPr>
      </w:pPr>
      <w:r w:rsidRPr="00AD171E">
        <w:rPr>
          <w:rFonts w:asciiTheme="minorEastAsia" w:eastAsiaTheme="minorEastAsia" w:hAnsiTheme="minorEastAsia" w:hint="eastAsia"/>
          <w:color w:val="auto"/>
          <w:szCs w:val="24"/>
        </w:rPr>
        <w:t>驗收完成</w:t>
      </w:r>
      <w:r w:rsidRPr="00AD171E">
        <w:rPr>
          <w:rFonts w:asciiTheme="minorEastAsia" w:eastAsiaTheme="minorEastAsia" w:hAnsiTheme="minorEastAsia" w:hint="eastAsia"/>
          <w:color w:val="000000" w:themeColor="text1"/>
          <w:szCs w:val="24"/>
        </w:rPr>
        <w:t>後，</w:t>
      </w:r>
      <w:r w:rsidR="00AD171E" w:rsidRPr="00AD171E">
        <w:rPr>
          <w:rFonts w:asciiTheme="minorEastAsia" w:hAnsiTheme="minorEastAsia" w:hint="eastAsia"/>
          <w:color w:val="000000" w:themeColor="text1"/>
          <w:szCs w:val="24"/>
        </w:rPr>
        <w:t>並共同於契約（第四條）表格內簽署後，應通報（住宅消</w:t>
      </w:r>
    </w:p>
    <w:p w14:paraId="4E4E38F0" w14:textId="77777777" w:rsidR="00AD171E" w:rsidRPr="00AD171E" w:rsidRDefault="00AD171E" w:rsidP="00AD171E">
      <w:pPr>
        <w:widowControl/>
        <w:spacing w:line="360" w:lineRule="exact"/>
        <w:ind w:leftChars="184" w:left="478" w:firstLineChars="550" w:firstLine="1430"/>
        <w:rPr>
          <w:rFonts w:asciiTheme="minorEastAsia" w:hAnsiTheme="minorEastAsia"/>
          <w:color w:val="000000" w:themeColor="text1"/>
          <w:szCs w:val="24"/>
        </w:rPr>
      </w:pPr>
      <w:r w:rsidRPr="00AD171E">
        <w:rPr>
          <w:rFonts w:asciiTheme="minorEastAsia" w:hAnsiTheme="minorEastAsia" w:hint="eastAsia"/>
          <w:color w:val="000000" w:themeColor="text1"/>
          <w:szCs w:val="24"/>
        </w:rPr>
        <w:t>保會）備查並於收文後七</w:t>
      </w:r>
      <w:r w:rsidRPr="00AD171E">
        <w:rPr>
          <w:rFonts w:asciiTheme="minorEastAsia" w:hAnsiTheme="minorEastAsia"/>
          <w:color w:val="000000" w:themeColor="text1"/>
          <w:szCs w:val="24"/>
        </w:rPr>
        <w:t>個工作日內</w:t>
      </w:r>
      <w:r w:rsidRPr="00AD171E">
        <w:rPr>
          <w:rFonts w:asciiTheme="minorEastAsia" w:hAnsiTheme="minorEastAsia" w:hint="eastAsia"/>
          <w:color w:val="000000" w:themeColor="text1"/>
          <w:szCs w:val="24"/>
        </w:rPr>
        <w:t>寄發</w:t>
      </w:r>
      <w:r w:rsidRPr="00AD171E">
        <w:rPr>
          <w:rFonts w:asciiTheme="minorEastAsia" w:hAnsiTheme="minorEastAsia"/>
          <w:color w:val="000000" w:themeColor="text1"/>
          <w:szCs w:val="24"/>
        </w:rPr>
        <w:t>「撥款指示書」</w:t>
      </w:r>
      <w:r w:rsidRPr="00AD171E">
        <w:rPr>
          <w:rFonts w:asciiTheme="minorEastAsia" w:hAnsiTheme="minorEastAsia" w:hint="eastAsia"/>
          <w:color w:val="000000" w:themeColor="text1"/>
          <w:szCs w:val="24"/>
        </w:rPr>
        <w:t>予信託單位，</w:t>
      </w:r>
    </w:p>
    <w:p w14:paraId="5B64CDAA" w14:textId="5C3915F5" w:rsidR="00F37EB3" w:rsidRPr="00AD171E" w:rsidRDefault="00AD171E" w:rsidP="00AD171E">
      <w:pPr>
        <w:widowControl/>
        <w:spacing w:line="360" w:lineRule="exact"/>
        <w:ind w:leftChars="184" w:left="478" w:firstLineChars="550" w:firstLine="1430"/>
        <w:rPr>
          <w:rFonts w:asciiTheme="minorEastAsia" w:hAnsiTheme="minorEastAsia"/>
          <w:color w:val="000000" w:themeColor="text1"/>
          <w:szCs w:val="24"/>
        </w:rPr>
      </w:pPr>
      <w:r w:rsidRPr="00AD171E">
        <w:rPr>
          <w:rFonts w:asciiTheme="minorEastAsia" w:hAnsiTheme="minorEastAsia" w:hint="eastAsia"/>
          <w:color w:val="000000" w:themeColor="text1"/>
          <w:szCs w:val="24"/>
        </w:rPr>
        <w:t>將第一階段款項</w:t>
      </w:r>
      <w:r w:rsidRPr="00AD171E">
        <w:rPr>
          <w:rFonts w:asciiTheme="minorEastAsia" w:hAnsiTheme="minorEastAsia"/>
          <w:color w:val="000000" w:themeColor="text1"/>
          <w:szCs w:val="24"/>
        </w:rPr>
        <w:t>匯入</w:t>
      </w:r>
      <w:r w:rsidRPr="00AD171E">
        <w:rPr>
          <w:rFonts w:asciiTheme="minorEastAsia" w:hAnsiTheme="minorEastAsia" w:hint="eastAsia"/>
          <w:color w:val="000000" w:themeColor="text1"/>
          <w:szCs w:val="24"/>
        </w:rPr>
        <w:t>丙</w:t>
      </w:r>
      <w:r w:rsidRPr="00AD171E">
        <w:rPr>
          <w:rFonts w:asciiTheme="minorEastAsia" w:hAnsiTheme="minorEastAsia"/>
          <w:color w:val="000000" w:themeColor="text1"/>
          <w:szCs w:val="24"/>
        </w:rPr>
        <w:t>方指定之帳戶</w:t>
      </w:r>
      <w:r w:rsidRPr="00AD171E">
        <w:rPr>
          <w:rFonts w:asciiTheme="minorEastAsia" w:hAnsiTheme="minorEastAsia" w:hint="eastAsia"/>
          <w:color w:val="000000" w:themeColor="text1"/>
          <w:szCs w:val="24"/>
        </w:rPr>
        <w:t>。</w:t>
      </w:r>
      <w:r w:rsidR="00F37EB3" w:rsidRPr="00AD171E">
        <w:rPr>
          <w:rFonts w:asciiTheme="minorEastAsia" w:eastAsiaTheme="minorEastAsia" w:hAnsiTheme="minorEastAsia"/>
          <w:color w:val="000000" w:themeColor="text1"/>
          <w:szCs w:val="24"/>
        </w:rPr>
        <w:br/>
      </w:r>
      <w:r w:rsidR="00F37EB3" w:rsidRPr="00AD171E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 </w:t>
      </w:r>
    </w:p>
    <w:p w14:paraId="4532DCEE" w14:textId="7F64D2DE" w:rsidR="00F37EB3" w:rsidRPr="004B2877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color w:val="auto"/>
          <w:szCs w:val="24"/>
        </w:rPr>
      </w:pPr>
      <w:r w:rsidRPr="005B4BF5">
        <w:rPr>
          <w:rFonts w:asciiTheme="minorEastAsia" w:eastAsiaTheme="minorEastAsia" w:hAnsiTheme="minorEastAsia"/>
          <w:color w:val="FF0000"/>
          <w:szCs w:val="24"/>
        </w:rPr>
        <w:t xml:space="preserve">   </w:t>
      </w:r>
      <w:r>
        <w:rPr>
          <w:rFonts w:asciiTheme="minorEastAsia" w:eastAsiaTheme="minorEastAsia" w:hAnsiTheme="minorEastAsia" w:hint="eastAsia"/>
          <w:color w:val="auto"/>
          <w:szCs w:val="24"/>
        </w:rPr>
        <w:t xml:space="preserve">  </w:t>
      </w:r>
      <w:r w:rsidR="00AD171E">
        <w:rPr>
          <w:rFonts w:asciiTheme="minorEastAsia" w:eastAsiaTheme="minorEastAsia" w:hAnsiTheme="minorEastAsia" w:hint="eastAsia"/>
          <w:color w:val="auto"/>
          <w:szCs w:val="24"/>
        </w:rPr>
        <w:t>【</w:t>
      </w:r>
      <w:r w:rsidRPr="004B2877">
        <w:rPr>
          <w:rFonts w:asciiTheme="minorEastAsia" w:eastAsiaTheme="minorEastAsia" w:hAnsiTheme="minorEastAsia"/>
          <w:color w:val="auto"/>
          <w:szCs w:val="24"/>
        </w:rPr>
        <w:t>第二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階段及</w:t>
      </w:r>
      <w:r w:rsidRPr="004B2877">
        <w:rPr>
          <w:rFonts w:asciiTheme="minorEastAsia" w:eastAsiaTheme="minorEastAsia" w:hAnsiTheme="minorEastAsia"/>
          <w:color w:val="auto"/>
          <w:szCs w:val="24"/>
        </w:rPr>
        <w:t>後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續</w:t>
      </w:r>
      <w:r w:rsidRPr="004B2877">
        <w:rPr>
          <w:rFonts w:asciiTheme="minorEastAsia" w:eastAsiaTheme="minorEastAsia" w:hAnsiTheme="minorEastAsia"/>
          <w:color w:val="auto"/>
          <w:szCs w:val="24"/>
        </w:rPr>
        <w:t>各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階段</w:t>
      </w:r>
      <w:r w:rsidR="00AD171E">
        <w:rPr>
          <w:rFonts w:asciiTheme="minorEastAsia" w:eastAsiaTheme="minorEastAsia" w:hAnsiTheme="minorEastAsia" w:hint="eastAsia"/>
          <w:color w:val="auto"/>
          <w:szCs w:val="24"/>
        </w:rPr>
        <w:t>】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：</w:t>
      </w:r>
    </w:p>
    <w:p w14:paraId="4B527F0F" w14:textId="10612BBE" w:rsidR="00F37EB3" w:rsidRPr="004B2877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color w:val="auto"/>
          <w:szCs w:val="24"/>
        </w:rPr>
      </w:pPr>
      <w:r w:rsidRPr="004B2877">
        <w:rPr>
          <w:rFonts w:asciiTheme="minorEastAsia" w:eastAsiaTheme="minorEastAsia" w:hAnsiTheme="minorEastAsia"/>
          <w:color w:val="auto"/>
          <w:szCs w:val="24"/>
        </w:rPr>
        <w:t xml:space="preserve">     (1)</w:t>
      </w:r>
      <w:r w:rsidR="00BE6B7F">
        <w:rPr>
          <w:rFonts w:asciiTheme="minorEastAsia" w:eastAsiaTheme="minorEastAsia" w:hAnsiTheme="minorEastAsia" w:hint="eastAsia"/>
          <w:color w:val="auto"/>
          <w:szCs w:val="24"/>
        </w:rPr>
        <w:t>乙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方於</w:t>
      </w:r>
      <w:r w:rsidRPr="004B2877">
        <w:rPr>
          <w:rFonts w:asciiTheme="minorEastAsia" w:eastAsiaTheme="minorEastAsia" w:hAnsiTheme="minorEastAsia"/>
          <w:color w:val="auto"/>
          <w:szCs w:val="24"/>
        </w:rPr>
        <w:t>第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二階段（</w:t>
      </w:r>
      <w:r>
        <w:rPr>
          <w:rFonts w:asciiTheme="minorEastAsia" w:eastAsiaTheme="minorEastAsia" w:hAnsiTheme="minorEastAsia" w:hint="eastAsia"/>
          <w:color w:val="auto"/>
          <w:szCs w:val="24"/>
        </w:rPr>
        <w:t>及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後續各階段）開</w:t>
      </w:r>
      <w:r>
        <w:rPr>
          <w:rFonts w:asciiTheme="minorEastAsia" w:eastAsiaTheme="minorEastAsia" w:hAnsiTheme="minorEastAsia" w:hint="eastAsia"/>
          <w:color w:val="auto"/>
          <w:szCs w:val="24"/>
        </w:rPr>
        <w:t>工前七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日</w:t>
      </w:r>
      <w:r>
        <w:rPr>
          <w:rFonts w:asciiTheme="minorEastAsia" w:eastAsiaTheme="minorEastAsia" w:hAnsiTheme="minorEastAsia" w:hint="eastAsia"/>
          <w:color w:val="auto"/>
          <w:szCs w:val="24"/>
        </w:rPr>
        <w:t>內須完成</w:t>
      </w:r>
      <w:r w:rsidRPr="004B2877">
        <w:rPr>
          <w:rFonts w:asciiTheme="minorEastAsia" w:eastAsiaTheme="minorEastAsia" w:hAnsiTheme="minorEastAsia"/>
          <w:color w:val="auto"/>
          <w:szCs w:val="24"/>
        </w:rPr>
        <w:t>匯入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該階段款項</w:t>
      </w:r>
      <w:r>
        <w:rPr>
          <w:rFonts w:asciiTheme="minorEastAsia" w:eastAsiaTheme="minorEastAsia" w:hAnsiTheme="minorEastAsia"/>
          <w:color w:val="auto"/>
          <w:szCs w:val="24"/>
        </w:rPr>
        <w:br/>
      </w:r>
      <w:r>
        <w:rPr>
          <w:rFonts w:asciiTheme="minorEastAsia" w:eastAsiaTheme="minorEastAsia" w:hAnsiTheme="minorEastAsia" w:hint="eastAsia"/>
          <w:color w:val="auto"/>
          <w:szCs w:val="24"/>
        </w:rPr>
        <w:t xml:space="preserve">       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至信託</w:t>
      </w:r>
      <w:r w:rsidRPr="004B2877">
        <w:rPr>
          <w:rFonts w:asciiTheme="minorEastAsia" w:eastAsiaTheme="minorEastAsia" w:hAnsiTheme="minorEastAsia"/>
          <w:color w:val="auto"/>
          <w:szCs w:val="24"/>
        </w:rPr>
        <w:t>專戶</w:t>
      </w:r>
      <w:r w:rsidRPr="004B2877">
        <w:rPr>
          <w:rFonts w:asciiTheme="minorEastAsia" w:eastAsiaTheme="minorEastAsia" w:hAnsiTheme="minorEastAsia" w:hint="eastAsia"/>
          <w:color w:val="auto"/>
          <w:szCs w:val="24"/>
        </w:rPr>
        <w:t>。</w:t>
      </w:r>
    </w:p>
    <w:p w14:paraId="36E1522B" w14:textId="466007BF" w:rsidR="00F37EB3" w:rsidRPr="00B45109" w:rsidRDefault="00F37EB3" w:rsidP="00B45109">
      <w:pPr>
        <w:widowControl/>
        <w:spacing w:line="360" w:lineRule="exact"/>
        <w:ind w:leftChars="634" w:left="2038" w:hangingChars="150" w:hanging="390"/>
        <w:rPr>
          <w:rFonts w:asciiTheme="minorEastAsia" w:hAnsiTheme="minorEastAsia"/>
          <w:szCs w:val="24"/>
        </w:rPr>
      </w:pPr>
      <w:r w:rsidRPr="004B2877">
        <w:rPr>
          <w:rFonts w:asciiTheme="minorEastAsia" w:eastAsiaTheme="minorEastAsia" w:hAnsiTheme="minorEastAsia"/>
          <w:color w:val="auto"/>
          <w:szCs w:val="24"/>
        </w:rPr>
        <w:t>(2)</w:t>
      </w:r>
      <w:r w:rsidR="00B45109">
        <w:rPr>
          <w:rFonts w:asciiTheme="minorEastAsia" w:hAnsiTheme="minorEastAsia" w:hint="eastAsia"/>
          <w:szCs w:val="24"/>
        </w:rPr>
        <w:t>丙方於第二階段（及後續各階段）完成後通知乙方約定驗收，</w:t>
      </w:r>
      <w:r w:rsidR="00B45109" w:rsidRPr="00AD171E">
        <w:rPr>
          <w:rFonts w:asciiTheme="minorEastAsia" w:eastAsiaTheme="minorEastAsia" w:hAnsiTheme="minorEastAsia" w:hint="eastAsia"/>
          <w:color w:val="auto"/>
          <w:szCs w:val="24"/>
        </w:rPr>
        <w:t>再經業</w:t>
      </w:r>
      <w:r w:rsidR="00B45109">
        <w:rPr>
          <w:rFonts w:asciiTheme="minorEastAsia" w:eastAsiaTheme="minorEastAsia" w:hAnsiTheme="minorEastAsia"/>
          <w:color w:val="auto"/>
          <w:szCs w:val="24"/>
        </w:rPr>
        <w:br/>
      </w:r>
      <w:r w:rsidR="00B45109" w:rsidRPr="00AD171E">
        <w:rPr>
          <w:rFonts w:asciiTheme="minorEastAsia" w:eastAsiaTheme="minorEastAsia" w:hAnsiTheme="minorEastAsia" w:hint="eastAsia"/>
          <w:color w:val="auto"/>
          <w:szCs w:val="24"/>
        </w:rPr>
        <w:t>主</w:t>
      </w:r>
      <w:r w:rsidR="00B45109" w:rsidRPr="00AD171E">
        <w:rPr>
          <w:rFonts w:asciiTheme="minorEastAsia" w:eastAsiaTheme="minorEastAsia" w:hAnsiTheme="minorEastAsia" w:hint="eastAsia"/>
          <w:szCs w:val="24"/>
        </w:rPr>
        <w:t>甲</w:t>
      </w:r>
      <w:r w:rsidR="00B45109" w:rsidRPr="00AD171E">
        <w:rPr>
          <w:rFonts w:asciiTheme="minorEastAsia" w:eastAsiaTheme="minorEastAsia" w:hAnsiTheme="minorEastAsia"/>
          <w:szCs w:val="24"/>
        </w:rPr>
        <w:t>方</w:t>
      </w:r>
      <w:r w:rsidR="00406616" w:rsidRPr="00AD171E">
        <w:rPr>
          <w:rFonts w:asciiTheme="minorEastAsia" w:eastAsiaTheme="minorEastAsia" w:hAnsiTheme="minorEastAsia" w:hint="eastAsia"/>
          <w:szCs w:val="24"/>
        </w:rPr>
        <w:t>（</w:t>
      </w:r>
      <w:r w:rsidR="00B45109" w:rsidRPr="00AD171E">
        <w:rPr>
          <w:rFonts w:asciiTheme="minorEastAsia" w:eastAsiaTheme="minorEastAsia" w:hAnsiTheme="minorEastAsia" w:hint="eastAsia"/>
          <w:szCs w:val="24"/>
        </w:rPr>
        <w:t>即定作人）</w:t>
      </w:r>
      <w:r w:rsidR="00B45109" w:rsidRPr="00B45109">
        <w:rPr>
          <w:rFonts w:asciiTheme="minorEastAsia" w:eastAsiaTheme="minorEastAsia" w:hAnsiTheme="minorEastAsia" w:hint="eastAsia"/>
          <w:color w:val="auto"/>
          <w:szCs w:val="24"/>
        </w:rPr>
        <w:t>驗收完成</w:t>
      </w:r>
      <w:r w:rsidR="00B45109" w:rsidRPr="00B45109">
        <w:rPr>
          <w:rFonts w:asciiTheme="minorEastAsia" w:eastAsiaTheme="minorEastAsia" w:hAnsiTheme="minorEastAsia" w:hint="eastAsia"/>
          <w:color w:val="000000" w:themeColor="text1"/>
          <w:szCs w:val="24"/>
        </w:rPr>
        <w:t>後，</w:t>
      </w:r>
      <w:r w:rsidR="00B45109" w:rsidRPr="00B45109">
        <w:rPr>
          <w:rFonts w:asciiTheme="minorEastAsia" w:hAnsiTheme="minorEastAsia" w:hint="eastAsia"/>
          <w:szCs w:val="24"/>
        </w:rPr>
        <w:t>並共同</w:t>
      </w:r>
      <w:r w:rsidR="00B45109" w:rsidRPr="00B45109">
        <w:rPr>
          <w:rFonts w:asciiTheme="minorEastAsia" w:hAnsiTheme="minorEastAsia" w:hint="eastAsia"/>
          <w:color w:val="auto"/>
          <w:szCs w:val="24"/>
        </w:rPr>
        <w:t>於契約（第</w:t>
      </w:r>
      <w:r w:rsidR="00B45109">
        <w:rPr>
          <w:rFonts w:asciiTheme="minorEastAsia" w:hAnsiTheme="minorEastAsia" w:hint="eastAsia"/>
          <w:color w:val="auto"/>
          <w:szCs w:val="24"/>
        </w:rPr>
        <w:t>四</w:t>
      </w:r>
      <w:r w:rsidR="00B45109" w:rsidRPr="00B45109">
        <w:rPr>
          <w:rFonts w:asciiTheme="minorEastAsia" w:hAnsiTheme="minorEastAsia" w:hint="eastAsia"/>
          <w:color w:val="auto"/>
          <w:szCs w:val="24"/>
        </w:rPr>
        <w:t>條）表格內該階段欄位完成簽署後，應通報</w:t>
      </w:r>
      <w:r w:rsidR="00B45109" w:rsidRPr="00B45109">
        <w:rPr>
          <w:rFonts w:asciiTheme="minorEastAsia" w:hAnsiTheme="minorEastAsia" w:hint="eastAsia"/>
          <w:szCs w:val="24"/>
        </w:rPr>
        <w:t>（住宅消保會）</w:t>
      </w:r>
      <w:r w:rsidR="00B45109" w:rsidRPr="00B45109">
        <w:rPr>
          <w:rFonts w:asciiTheme="minorEastAsia" w:hAnsiTheme="minorEastAsia" w:hint="eastAsia"/>
          <w:color w:val="auto"/>
          <w:szCs w:val="24"/>
        </w:rPr>
        <w:t>備查並於收文後七</w:t>
      </w:r>
      <w:r w:rsidR="00B45109" w:rsidRPr="00B45109">
        <w:rPr>
          <w:rFonts w:asciiTheme="minorEastAsia" w:hAnsiTheme="minorEastAsia"/>
          <w:color w:val="auto"/>
          <w:szCs w:val="24"/>
        </w:rPr>
        <w:t>個工作日內</w:t>
      </w:r>
      <w:r w:rsidR="00B45109" w:rsidRPr="00B45109">
        <w:rPr>
          <w:rFonts w:asciiTheme="minorEastAsia" w:hAnsiTheme="minorEastAsia" w:hint="eastAsia"/>
          <w:color w:val="auto"/>
          <w:szCs w:val="24"/>
        </w:rPr>
        <w:t>寄發</w:t>
      </w:r>
      <w:r w:rsidR="00B45109" w:rsidRPr="00B45109">
        <w:rPr>
          <w:rFonts w:asciiTheme="minorEastAsia" w:hAnsiTheme="minorEastAsia"/>
          <w:color w:val="auto"/>
          <w:szCs w:val="24"/>
        </w:rPr>
        <w:t>「撥款指示書」</w:t>
      </w:r>
      <w:r w:rsidR="00B45109" w:rsidRPr="00B45109">
        <w:rPr>
          <w:rFonts w:asciiTheme="minorEastAsia" w:hAnsiTheme="minorEastAsia" w:hint="eastAsia"/>
          <w:color w:val="auto"/>
          <w:szCs w:val="24"/>
        </w:rPr>
        <w:t>予信託單位，將第二階段（</w:t>
      </w:r>
      <w:r w:rsidR="00B45109" w:rsidRPr="00B45109">
        <w:rPr>
          <w:rFonts w:asciiTheme="minorEastAsia" w:hAnsiTheme="minorEastAsia" w:hint="eastAsia"/>
          <w:szCs w:val="24"/>
        </w:rPr>
        <w:t>及後續各階段）款項</w:t>
      </w:r>
      <w:r w:rsidR="00B45109" w:rsidRPr="00B45109">
        <w:rPr>
          <w:rFonts w:asciiTheme="minorEastAsia" w:hAnsiTheme="minorEastAsia"/>
          <w:color w:val="auto"/>
          <w:szCs w:val="24"/>
        </w:rPr>
        <w:t>匯入</w:t>
      </w:r>
      <w:r w:rsidR="00B45109">
        <w:rPr>
          <w:rFonts w:asciiTheme="minorEastAsia" w:hAnsiTheme="minorEastAsia" w:hint="eastAsia"/>
          <w:color w:val="auto"/>
          <w:szCs w:val="24"/>
        </w:rPr>
        <w:t>丙</w:t>
      </w:r>
      <w:r w:rsidR="00B45109" w:rsidRPr="00B45109">
        <w:rPr>
          <w:rFonts w:asciiTheme="minorEastAsia" w:hAnsiTheme="minorEastAsia"/>
          <w:color w:val="auto"/>
          <w:szCs w:val="24"/>
        </w:rPr>
        <w:t>方指定之帳戶</w:t>
      </w:r>
      <w:r w:rsidRPr="00B45109">
        <w:rPr>
          <w:rFonts w:asciiTheme="minorEastAsia" w:eastAsiaTheme="minorEastAsia" w:hAnsiTheme="minorEastAsia"/>
          <w:color w:val="auto"/>
          <w:szCs w:val="24"/>
        </w:rPr>
        <w:t>。</w:t>
      </w:r>
    </w:p>
    <w:p w14:paraId="7D1A0ECA" w14:textId="77777777" w:rsidR="00F37EB3" w:rsidRPr="00741F64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color w:val="auto"/>
          <w:szCs w:val="24"/>
        </w:rPr>
      </w:pPr>
    </w:p>
    <w:p w14:paraId="6BB64D0C" w14:textId="77777777" w:rsidR="00F37EB3" w:rsidRPr="00741F64" w:rsidRDefault="00F37EB3" w:rsidP="00F37EB3">
      <w:pPr>
        <w:widowControl/>
        <w:spacing w:line="360" w:lineRule="exact"/>
        <w:rPr>
          <w:rFonts w:asciiTheme="minorEastAsia" w:eastAsiaTheme="minorEastAsia" w:hAnsiTheme="minorEastAsia"/>
          <w:color w:val="auto"/>
          <w:szCs w:val="24"/>
        </w:rPr>
      </w:pPr>
      <w:r w:rsidRPr="00741F64">
        <w:rPr>
          <w:rFonts w:asciiTheme="minorEastAsia" w:eastAsiaTheme="minorEastAsia" w:hAnsiTheme="minorEastAsia" w:hint="eastAsia"/>
          <w:color w:val="auto"/>
          <w:szCs w:val="24"/>
        </w:rPr>
        <w:t xml:space="preserve">       四、各階段之追加減項目：</w:t>
      </w:r>
    </w:p>
    <w:p w14:paraId="23EE3D74" w14:textId="77777777" w:rsidR="006B7422" w:rsidRDefault="00F37EB3" w:rsidP="006B7422">
      <w:pPr>
        <w:pStyle w:val="ac"/>
        <w:widowControl/>
        <w:spacing w:line="360" w:lineRule="exact"/>
        <w:ind w:leftChars="0" w:left="260" w:hangingChars="100" w:hanging="260"/>
        <w:rPr>
          <w:rFonts w:asciiTheme="minorEastAsia" w:hAnsiTheme="minorEastAsia"/>
          <w:color w:val="auto"/>
          <w:szCs w:val="24"/>
        </w:rPr>
      </w:pPr>
      <w:r w:rsidRPr="00741F64">
        <w:rPr>
          <w:rFonts w:asciiTheme="minorEastAsia" w:eastAsiaTheme="minorEastAsia" w:hAnsiTheme="minorEastAsia" w:hint="eastAsia"/>
          <w:color w:val="auto"/>
          <w:szCs w:val="24"/>
        </w:rPr>
        <w:t xml:space="preserve">    </w:t>
      </w:r>
      <w:r w:rsidR="006B7422">
        <w:rPr>
          <w:rFonts w:asciiTheme="minorEastAsia" w:eastAsiaTheme="minorEastAsia" w:hAnsiTheme="minorEastAsia"/>
          <w:color w:val="auto"/>
          <w:szCs w:val="24"/>
        </w:rPr>
        <w:t xml:space="preserve">       </w:t>
      </w:r>
      <w:r w:rsidRPr="00741F64">
        <w:rPr>
          <w:rFonts w:asciiTheme="minorEastAsia" w:eastAsiaTheme="minorEastAsia" w:hAnsiTheme="minorEastAsia" w:hint="eastAsia"/>
          <w:color w:val="auto"/>
          <w:szCs w:val="24"/>
        </w:rPr>
        <w:t xml:space="preserve"> </w:t>
      </w:r>
      <w:r w:rsidRPr="00741F64">
        <w:rPr>
          <w:rFonts w:asciiTheme="minorEastAsia" w:eastAsiaTheme="minorEastAsia" w:hAnsiTheme="minorEastAsia"/>
          <w:color w:val="auto"/>
          <w:szCs w:val="24"/>
        </w:rPr>
        <w:t>(1)</w:t>
      </w:r>
      <w:r w:rsidR="006B7422">
        <w:rPr>
          <w:rFonts w:asciiTheme="minorEastAsia" w:hAnsiTheme="minorEastAsia" w:hint="eastAsia"/>
          <w:color w:val="auto"/>
          <w:szCs w:val="24"/>
        </w:rPr>
        <w:t>經乙、丙雙方合意追加減之項目，應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於各階段以</w:t>
      </w:r>
      <w:r w:rsidR="006B7422">
        <w:rPr>
          <w:rFonts w:asciiTheme="minorEastAsia" w:hAnsiTheme="minorEastAsia" w:hint="eastAsia"/>
          <w:color w:val="auto"/>
          <w:szCs w:val="24"/>
        </w:rPr>
        <w:t>簽署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備忘錄方式詳細</w:t>
      </w:r>
    </w:p>
    <w:p w14:paraId="66803C34" w14:textId="77777777" w:rsidR="006B7422" w:rsidRDefault="006B7422" w:rsidP="006B7422">
      <w:pPr>
        <w:pStyle w:val="ac"/>
        <w:widowControl/>
        <w:spacing w:line="360" w:lineRule="exact"/>
        <w:ind w:leftChars="100" w:left="260" w:firstLineChars="650" w:firstLine="1690"/>
        <w:rPr>
          <w:rFonts w:asciiTheme="minorEastAsia" w:hAnsiTheme="minorEastAsia"/>
          <w:szCs w:val="24"/>
        </w:rPr>
      </w:pPr>
      <w:r w:rsidRPr="00741F64">
        <w:rPr>
          <w:rFonts w:asciiTheme="minorEastAsia" w:hAnsiTheme="minorEastAsia" w:hint="eastAsia"/>
          <w:color w:val="auto"/>
          <w:szCs w:val="24"/>
        </w:rPr>
        <w:t>記載</w:t>
      </w:r>
      <w:r>
        <w:rPr>
          <w:rFonts w:asciiTheme="minorEastAsia" w:hAnsiTheme="minorEastAsia" w:hint="eastAsia"/>
          <w:color w:val="auto"/>
          <w:szCs w:val="24"/>
        </w:rPr>
        <w:t>其</w:t>
      </w:r>
      <w:r w:rsidRPr="00741F64">
        <w:rPr>
          <w:rFonts w:asciiTheme="minorEastAsia" w:hAnsiTheme="minorEastAsia" w:hint="eastAsia"/>
          <w:color w:val="auto"/>
          <w:szCs w:val="24"/>
        </w:rPr>
        <w:t>項目</w:t>
      </w:r>
      <w:r>
        <w:rPr>
          <w:rFonts w:asciiTheme="minorEastAsia" w:hAnsiTheme="minorEastAsia" w:hint="eastAsia"/>
          <w:color w:val="auto"/>
          <w:szCs w:val="24"/>
        </w:rPr>
        <w:t>名稱、單位、數量及</w:t>
      </w:r>
      <w:r w:rsidRPr="00741F64">
        <w:rPr>
          <w:rFonts w:asciiTheme="minorEastAsia" w:hAnsiTheme="minorEastAsia" w:hint="eastAsia"/>
          <w:color w:val="auto"/>
          <w:szCs w:val="24"/>
        </w:rPr>
        <w:t>價</w:t>
      </w:r>
      <w:r>
        <w:rPr>
          <w:rFonts w:asciiTheme="minorEastAsia" w:hAnsiTheme="minorEastAsia" w:hint="eastAsia"/>
          <w:color w:val="auto"/>
          <w:szCs w:val="24"/>
        </w:rPr>
        <w:t>格</w:t>
      </w:r>
      <w:r w:rsidRPr="00741F64">
        <w:rPr>
          <w:rFonts w:asciiTheme="minorEastAsia" w:hAnsiTheme="minorEastAsia" w:hint="eastAsia"/>
          <w:color w:val="auto"/>
          <w:szCs w:val="24"/>
        </w:rPr>
        <w:t>，經</w:t>
      </w:r>
      <w:r w:rsidRPr="00741F64">
        <w:rPr>
          <w:rFonts w:asciiTheme="minorEastAsia" w:hAnsiTheme="minorEastAsia"/>
          <w:color w:val="auto"/>
          <w:szCs w:val="24"/>
        </w:rPr>
        <w:t>甲</w:t>
      </w:r>
      <w:r w:rsidRPr="00741F64">
        <w:rPr>
          <w:rFonts w:asciiTheme="minorEastAsia" w:hAnsiTheme="minorEastAsia" w:hint="eastAsia"/>
          <w:color w:val="auto"/>
          <w:szCs w:val="24"/>
        </w:rPr>
        <w:t>、</w:t>
      </w:r>
      <w:r w:rsidRPr="00741F64">
        <w:rPr>
          <w:rFonts w:asciiTheme="minorEastAsia" w:hAnsiTheme="minorEastAsia"/>
          <w:color w:val="auto"/>
          <w:szCs w:val="24"/>
        </w:rPr>
        <w:t>乙雙方</w:t>
      </w:r>
      <w:r>
        <w:rPr>
          <w:rFonts w:asciiTheme="minorEastAsia" w:hAnsiTheme="minorEastAsia" w:hint="eastAsia"/>
          <w:color w:val="auto"/>
          <w:szCs w:val="24"/>
        </w:rPr>
        <w:t>簽署</w:t>
      </w:r>
      <w:r w:rsidRPr="00741F64">
        <w:rPr>
          <w:rFonts w:asciiTheme="minorEastAsia" w:hAnsiTheme="minorEastAsia" w:hint="eastAsia"/>
          <w:color w:val="auto"/>
          <w:szCs w:val="24"/>
        </w:rPr>
        <w:t>後</w:t>
      </w:r>
      <w:r>
        <w:rPr>
          <w:rFonts w:asciiTheme="minorEastAsia" w:hAnsiTheme="minorEastAsia" w:hint="eastAsia"/>
          <w:color w:val="auto"/>
          <w:szCs w:val="24"/>
        </w:rPr>
        <w:t>，</w:t>
      </w:r>
      <w:r w:rsidRPr="00741F64">
        <w:rPr>
          <w:rFonts w:asciiTheme="minorEastAsia" w:hAnsiTheme="minorEastAsia" w:hint="eastAsia"/>
          <w:color w:val="auto"/>
          <w:szCs w:val="24"/>
        </w:rPr>
        <w:t>通報</w:t>
      </w:r>
      <w:r>
        <w:rPr>
          <w:rFonts w:asciiTheme="minorEastAsia" w:hAnsiTheme="minorEastAsia" w:hint="eastAsia"/>
          <w:szCs w:val="24"/>
        </w:rPr>
        <w:t>（</w:t>
      </w:r>
      <w:r w:rsidRPr="002C3421">
        <w:rPr>
          <w:rFonts w:asciiTheme="minorEastAsia" w:hAnsiTheme="minorEastAsia" w:hint="eastAsia"/>
          <w:szCs w:val="24"/>
        </w:rPr>
        <w:t>住</w:t>
      </w:r>
    </w:p>
    <w:p w14:paraId="72A4466C" w14:textId="77777777" w:rsidR="006B7422" w:rsidRDefault="006B7422" w:rsidP="006B7422">
      <w:pPr>
        <w:pStyle w:val="ac"/>
        <w:widowControl/>
        <w:spacing w:line="360" w:lineRule="exact"/>
        <w:ind w:leftChars="100" w:left="260" w:firstLineChars="650" w:firstLine="1690"/>
        <w:rPr>
          <w:rFonts w:asciiTheme="minorEastAsia" w:hAnsiTheme="minorEastAsia"/>
          <w:color w:val="auto"/>
          <w:szCs w:val="24"/>
        </w:rPr>
      </w:pPr>
      <w:r w:rsidRPr="002C3421">
        <w:rPr>
          <w:rFonts w:asciiTheme="minorEastAsia" w:hAnsiTheme="minorEastAsia" w:hint="eastAsia"/>
          <w:szCs w:val="24"/>
        </w:rPr>
        <w:t>宅消保會</w:t>
      </w:r>
      <w:r>
        <w:rPr>
          <w:rFonts w:asciiTheme="minorEastAsia" w:hAnsiTheme="minorEastAsia" w:hint="eastAsia"/>
          <w:szCs w:val="24"/>
        </w:rPr>
        <w:t>）</w:t>
      </w:r>
      <w:r w:rsidRPr="00741F64">
        <w:rPr>
          <w:rFonts w:asciiTheme="minorEastAsia" w:hAnsiTheme="minorEastAsia" w:hint="eastAsia"/>
          <w:color w:val="auto"/>
          <w:szCs w:val="24"/>
        </w:rPr>
        <w:t>備查，甲方須於簽署備忘錄後</w:t>
      </w:r>
      <w:r>
        <w:rPr>
          <w:rFonts w:asciiTheme="minorEastAsia" w:hAnsiTheme="minorEastAsia" w:hint="eastAsia"/>
          <w:color w:val="auto"/>
          <w:szCs w:val="24"/>
        </w:rPr>
        <w:t>，於</w:t>
      </w:r>
      <w:r w:rsidRPr="00741F64">
        <w:rPr>
          <w:rFonts w:asciiTheme="minorEastAsia" w:hAnsiTheme="minorEastAsia" w:hint="eastAsia"/>
          <w:color w:val="auto"/>
          <w:szCs w:val="24"/>
        </w:rPr>
        <w:t>七日內匯</w:t>
      </w:r>
      <w:r>
        <w:rPr>
          <w:rFonts w:asciiTheme="minorEastAsia" w:hAnsiTheme="minorEastAsia" w:hint="eastAsia"/>
          <w:color w:val="auto"/>
          <w:szCs w:val="24"/>
        </w:rPr>
        <w:t>入追加</w:t>
      </w:r>
      <w:r w:rsidRPr="00741F64">
        <w:rPr>
          <w:rFonts w:asciiTheme="minorEastAsia" w:hAnsiTheme="minorEastAsia" w:hint="eastAsia"/>
          <w:color w:val="auto"/>
          <w:szCs w:val="24"/>
        </w:rPr>
        <w:t>款</w:t>
      </w:r>
      <w:r>
        <w:rPr>
          <w:rFonts w:asciiTheme="minorEastAsia" w:hAnsiTheme="minorEastAsia" w:hint="eastAsia"/>
          <w:color w:val="auto"/>
          <w:szCs w:val="24"/>
        </w:rPr>
        <w:t>項</w:t>
      </w:r>
      <w:r w:rsidRPr="00741F64">
        <w:rPr>
          <w:rFonts w:asciiTheme="minorEastAsia" w:hAnsiTheme="minorEastAsia" w:hint="eastAsia"/>
          <w:color w:val="auto"/>
          <w:szCs w:val="24"/>
        </w:rPr>
        <w:t>至</w:t>
      </w:r>
    </w:p>
    <w:p w14:paraId="4AD53299" w14:textId="232E9798" w:rsidR="006B7422" w:rsidRDefault="006B7422" w:rsidP="006B7422">
      <w:pPr>
        <w:pStyle w:val="ac"/>
        <w:widowControl/>
        <w:spacing w:line="360" w:lineRule="exact"/>
        <w:ind w:leftChars="100" w:left="260" w:firstLineChars="650" w:firstLine="1690"/>
        <w:rPr>
          <w:rFonts w:asciiTheme="minorEastAsia" w:eastAsiaTheme="minorEastAsia" w:hAnsiTheme="minorEastAsia"/>
          <w:color w:val="auto"/>
          <w:szCs w:val="24"/>
        </w:rPr>
      </w:pPr>
      <w:r w:rsidRPr="00741F64">
        <w:rPr>
          <w:rFonts w:asciiTheme="minorEastAsia" w:hAnsiTheme="minorEastAsia" w:hint="eastAsia"/>
          <w:color w:val="auto"/>
          <w:szCs w:val="24"/>
        </w:rPr>
        <w:t>信託專戶</w:t>
      </w:r>
      <w:r>
        <w:rPr>
          <w:rFonts w:asciiTheme="minorEastAsia" w:hAnsiTheme="minorEastAsia" w:hint="eastAsia"/>
          <w:color w:val="auto"/>
          <w:szCs w:val="24"/>
        </w:rPr>
        <w:t>。</w:t>
      </w:r>
    </w:p>
    <w:p w14:paraId="5B60B7F4" w14:textId="5989A8E1" w:rsidR="00F37EB3" w:rsidRPr="00BE6B7F" w:rsidRDefault="00F37EB3" w:rsidP="00BE6B7F">
      <w:pPr>
        <w:pStyle w:val="ac"/>
        <w:widowControl/>
        <w:spacing w:line="360" w:lineRule="exact"/>
        <w:ind w:leftChars="0" w:left="1950" w:hangingChars="750" w:hanging="1950"/>
        <w:rPr>
          <w:rFonts w:asciiTheme="minorEastAsia" w:eastAsiaTheme="minorEastAsia" w:hAnsiTheme="minorEastAsia"/>
          <w:color w:val="auto"/>
          <w:szCs w:val="24"/>
        </w:rPr>
      </w:pPr>
      <w:r w:rsidRPr="00741F64">
        <w:rPr>
          <w:rFonts w:asciiTheme="minorEastAsia" w:eastAsiaTheme="minorEastAsia" w:hAnsiTheme="minorEastAsia" w:hint="eastAsia"/>
          <w:color w:val="auto"/>
          <w:szCs w:val="24"/>
        </w:rPr>
        <w:t xml:space="preserve">     </w:t>
      </w:r>
      <w:r w:rsidR="00BE6B7F">
        <w:rPr>
          <w:rFonts w:asciiTheme="minorEastAsia" w:eastAsiaTheme="minorEastAsia" w:hAnsiTheme="minorEastAsia"/>
          <w:color w:val="auto"/>
          <w:szCs w:val="24"/>
        </w:rPr>
        <w:t xml:space="preserve">       </w:t>
      </w:r>
      <w:r w:rsidRPr="00741F64">
        <w:rPr>
          <w:rFonts w:asciiTheme="minorEastAsia" w:eastAsiaTheme="minorEastAsia" w:hAnsiTheme="minorEastAsia"/>
          <w:color w:val="auto"/>
          <w:szCs w:val="24"/>
        </w:rPr>
        <w:t>(2)</w:t>
      </w:r>
      <w:r w:rsidRPr="00741F64">
        <w:rPr>
          <w:rFonts w:asciiTheme="minorEastAsia" w:eastAsiaTheme="minorEastAsia" w:hAnsiTheme="minorEastAsia" w:hint="eastAsia"/>
          <w:color w:val="auto"/>
          <w:szCs w:val="24"/>
        </w:rPr>
        <w:t>原約定之契約、估價單、設計圖之範圍內，</w:t>
      </w:r>
      <w:r w:rsidR="00BE6B7F" w:rsidRPr="00741F64">
        <w:rPr>
          <w:rFonts w:asciiTheme="minorEastAsia" w:eastAsiaTheme="minorEastAsia" w:hAnsiTheme="minorEastAsia" w:hint="eastAsia"/>
          <w:color w:val="auto"/>
          <w:szCs w:val="24"/>
        </w:rPr>
        <w:t>若</w:t>
      </w:r>
      <w:r w:rsidR="00BE6B7F">
        <w:rPr>
          <w:rFonts w:asciiTheme="minorEastAsia" w:eastAsiaTheme="minorEastAsia" w:hAnsiTheme="minorEastAsia" w:hint="eastAsia"/>
          <w:color w:val="auto"/>
          <w:szCs w:val="24"/>
        </w:rPr>
        <w:t>漏估之</w:t>
      </w:r>
      <w:r w:rsidRPr="00BE6B7F">
        <w:rPr>
          <w:rFonts w:asciiTheme="minorEastAsia" w:eastAsiaTheme="minorEastAsia" w:hAnsiTheme="minorEastAsia" w:hint="eastAsia"/>
          <w:color w:val="auto"/>
          <w:szCs w:val="24"/>
        </w:rPr>
        <w:t>追加費用不得超</w:t>
      </w:r>
      <w:r w:rsidR="00BE6B7F">
        <w:rPr>
          <w:rFonts w:asciiTheme="minorEastAsia" w:eastAsiaTheme="minorEastAsia" w:hAnsiTheme="minorEastAsia"/>
          <w:color w:val="auto"/>
          <w:szCs w:val="24"/>
        </w:rPr>
        <w:br/>
      </w:r>
      <w:r w:rsidRPr="00BE6B7F">
        <w:rPr>
          <w:rFonts w:asciiTheme="minorEastAsia" w:eastAsiaTheme="minorEastAsia" w:hAnsiTheme="minorEastAsia" w:hint="eastAsia"/>
          <w:color w:val="auto"/>
          <w:szCs w:val="24"/>
        </w:rPr>
        <w:t>過（</w:t>
      </w:r>
      <w:r w:rsidRPr="00BE6B7F">
        <w:rPr>
          <w:rFonts w:asciiTheme="minorEastAsia" w:eastAsiaTheme="minorEastAsia" w:hAnsiTheme="minorEastAsia"/>
          <w:color w:val="auto"/>
          <w:szCs w:val="24"/>
        </w:rPr>
        <w:t>5%</w:t>
      </w:r>
      <w:r w:rsidRPr="00BE6B7F">
        <w:rPr>
          <w:rFonts w:asciiTheme="minorEastAsia" w:eastAsiaTheme="minorEastAsia" w:hAnsiTheme="minorEastAsia" w:hint="eastAsia"/>
          <w:color w:val="auto"/>
          <w:szCs w:val="24"/>
        </w:rPr>
        <w:t>），若為</w:t>
      </w:r>
      <w:r w:rsidR="00F22888" w:rsidRPr="00BE6B7F">
        <w:rPr>
          <w:rFonts w:asciiTheme="minorEastAsia" w:eastAsiaTheme="minorEastAsia" w:hAnsiTheme="minorEastAsia" w:hint="eastAsia"/>
          <w:color w:val="auto"/>
          <w:szCs w:val="24"/>
        </w:rPr>
        <w:t>乙方</w:t>
      </w:r>
      <w:r w:rsidR="00E57954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="00BE6B7F" w:rsidRPr="009F6EF9">
        <w:rPr>
          <w:rFonts w:asciiTheme="minorEastAsia" w:eastAsiaTheme="minorEastAsia" w:hAnsiTheme="minorEastAsia" w:hint="eastAsia"/>
          <w:szCs w:val="24"/>
        </w:rPr>
        <w:t>甲</w:t>
      </w:r>
      <w:r w:rsidR="00BE6B7F" w:rsidRPr="009F6EF9">
        <w:rPr>
          <w:rFonts w:asciiTheme="minorEastAsia" w:eastAsiaTheme="minorEastAsia" w:hAnsiTheme="minorEastAsia"/>
          <w:szCs w:val="24"/>
        </w:rPr>
        <w:t>方</w:t>
      </w:r>
      <w:r w:rsidR="00406616">
        <w:rPr>
          <w:rFonts w:asciiTheme="minorEastAsia" w:eastAsiaTheme="minorEastAsia" w:hAnsiTheme="minorEastAsia" w:hint="eastAsia"/>
          <w:szCs w:val="24"/>
        </w:rPr>
        <w:t>（</w:t>
      </w:r>
      <w:r w:rsidR="00BE6B7F">
        <w:rPr>
          <w:rFonts w:asciiTheme="minorEastAsia" w:eastAsiaTheme="minorEastAsia" w:hAnsiTheme="minorEastAsia" w:hint="eastAsia"/>
          <w:szCs w:val="24"/>
        </w:rPr>
        <w:t>即定作人）</w:t>
      </w:r>
      <w:r w:rsidR="00F22888" w:rsidRPr="00BE6B7F">
        <w:rPr>
          <w:rFonts w:asciiTheme="minorEastAsia" w:eastAsiaTheme="minorEastAsia" w:hAnsiTheme="minorEastAsia" w:hint="eastAsia"/>
          <w:szCs w:val="24"/>
        </w:rPr>
        <w:t>主張</w:t>
      </w:r>
      <w:r w:rsidRPr="00BE6B7F">
        <w:rPr>
          <w:rFonts w:asciiTheme="minorEastAsia" w:eastAsiaTheme="minorEastAsia" w:hAnsiTheme="minorEastAsia" w:hint="eastAsia"/>
          <w:color w:val="auto"/>
          <w:szCs w:val="24"/>
        </w:rPr>
        <w:t>追加施作項目內容者則不在此限。</w:t>
      </w:r>
    </w:p>
    <w:p w14:paraId="287DF2AB" w14:textId="77777777" w:rsidR="00F37EB3" w:rsidRPr="00741F64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b/>
          <w:color w:val="auto"/>
          <w:szCs w:val="24"/>
        </w:rPr>
      </w:pPr>
    </w:p>
    <w:p w14:paraId="05B7041B" w14:textId="77777777" w:rsidR="006B7422" w:rsidRDefault="00F37EB3" w:rsidP="00F37EB3">
      <w:pPr>
        <w:pStyle w:val="ac"/>
        <w:widowControl/>
        <w:spacing w:line="360" w:lineRule="exact"/>
        <w:ind w:leftChars="0" w:left="920"/>
        <w:rPr>
          <w:rFonts w:asciiTheme="minorEastAsia" w:hAnsiTheme="minorEastAsia"/>
          <w:color w:val="auto"/>
          <w:szCs w:val="24"/>
        </w:rPr>
      </w:pPr>
      <w:r w:rsidRPr="00741F64">
        <w:rPr>
          <w:rFonts w:asciiTheme="minorEastAsia" w:eastAsiaTheme="minorEastAsia" w:hAnsiTheme="minorEastAsia" w:hint="eastAsia"/>
          <w:color w:val="auto"/>
          <w:szCs w:val="24"/>
        </w:rPr>
        <w:t>五、</w:t>
      </w:r>
      <w:r w:rsidR="006B7422">
        <w:rPr>
          <w:rFonts w:asciiTheme="minorEastAsia" w:eastAsiaTheme="minorEastAsia" w:hAnsiTheme="minorEastAsia" w:hint="eastAsia"/>
          <w:color w:val="auto"/>
          <w:szCs w:val="24"/>
        </w:rPr>
        <w:t>乙</w:t>
      </w:r>
      <w:r w:rsidR="006B7422" w:rsidRPr="00741F64">
        <w:rPr>
          <w:rFonts w:asciiTheme="minorEastAsia" w:hAnsiTheme="minorEastAsia"/>
          <w:color w:val="auto"/>
          <w:szCs w:val="24"/>
        </w:rPr>
        <w:t>、</w:t>
      </w:r>
      <w:r w:rsidR="006B7422">
        <w:rPr>
          <w:rFonts w:asciiTheme="minorEastAsia" w:hAnsiTheme="minorEastAsia" w:hint="eastAsia"/>
          <w:color w:val="auto"/>
          <w:szCs w:val="24"/>
        </w:rPr>
        <w:t>丙</w:t>
      </w:r>
      <w:r w:rsidR="006B7422" w:rsidRPr="00741F64">
        <w:rPr>
          <w:rFonts w:asciiTheme="minorEastAsia" w:hAnsiTheme="minorEastAsia"/>
          <w:color w:val="auto"/>
          <w:szCs w:val="24"/>
        </w:rPr>
        <w:t>雙方須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將各階段</w:t>
      </w:r>
      <w:r w:rsidR="006B7422">
        <w:rPr>
          <w:rFonts w:asciiTheme="minorEastAsia" w:hAnsiTheme="minorEastAsia" w:hint="eastAsia"/>
          <w:color w:val="auto"/>
          <w:szCs w:val="24"/>
        </w:rPr>
        <w:t>之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進度，依據（第</w:t>
      </w:r>
      <w:r w:rsidR="006B7422">
        <w:rPr>
          <w:rFonts w:asciiTheme="minorEastAsia" w:hAnsiTheme="minorEastAsia" w:hint="eastAsia"/>
          <w:color w:val="auto"/>
          <w:szCs w:val="24"/>
        </w:rPr>
        <w:t>四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條</w:t>
      </w:r>
      <w:r w:rsidR="006B7422">
        <w:rPr>
          <w:rFonts w:asciiTheme="minorEastAsia" w:hAnsiTheme="minorEastAsia" w:hint="eastAsia"/>
          <w:color w:val="auto"/>
          <w:szCs w:val="24"/>
        </w:rPr>
        <w:t>）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以拍照或掃瞄電子檔</w:t>
      </w:r>
      <w:r w:rsidR="006B7422">
        <w:rPr>
          <w:rFonts w:asciiTheme="minorEastAsia" w:hAnsiTheme="minorEastAsia" w:hint="eastAsia"/>
          <w:color w:val="auto"/>
          <w:szCs w:val="24"/>
        </w:rPr>
        <w:t>方式</w:t>
      </w:r>
      <w:r w:rsidR="006B7422" w:rsidRPr="00741F64">
        <w:rPr>
          <w:rFonts w:asciiTheme="minorEastAsia" w:hAnsiTheme="minorEastAsia" w:hint="eastAsia"/>
          <w:color w:val="auto"/>
          <w:szCs w:val="24"/>
        </w:rPr>
        <w:t>，</w:t>
      </w:r>
    </w:p>
    <w:p w14:paraId="5C2920E3" w14:textId="5939491F" w:rsidR="003A0E6E" w:rsidRPr="007B4E34" w:rsidRDefault="006B7422" w:rsidP="006B7422">
      <w:pPr>
        <w:pStyle w:val="ac"/>
        <w:widowControl/>
        <w:spacing w:line="360" w:lineRule="exact"/>
        <w:ind w:leftChars="0" w:left="920" w:firstLineChars="200" w:firstLine="520"/>
        <w:rPr>
          <w:rFonts w:asciiTheme="minorEastAsia" w:eastAsiaTheme="minorEastAsia" w:hAnsiTheme="minorEastAsia"/>
          <w:color w:val="FF0000"/>
          <w:szCs w:val="24"/>
        </w:rPr>
      </w:pPr>
      <w:r w:rsidRPr="00741F64">
        <w:rPr>
          <w:rFonts w:asciiTheme="minorEastAsia" w:hAnsiTheme="minorEastAsia" w:hint="eastAsia"/>
          <w:color w:val="auto"/>
          <w:szCs w:val="24"/>
        </w:rPr>
        <w:t>通報</w:t>
      </w:r>
      <w:r>
        <w:rPr>
          <w:rFonts w:asciiTheme="minorEastAsia" w:hAnsiTheme="minorEastAsia" w:hint="eastAsia"/>
          <w:szCs w:val="24"/>
        </w:rPr>
        <w:t>（</w:t>
      </w:r>
      <w:r w:rsidRPr="002C3421">
        <w:rPr>
          <w:rFonts w:asciiTheme="minorEastAsia" w:hAnsiTheme="minorEastAsia" w:hint="eastAsia"/>
          <w:szCs w:val="24"/>
        </w:rPr>
        <w:t>住宅消保會</w:t>
      </w:r>
      <w:r>
        <w:rPr>
          <w:rFonts w:asciiTheme="minorEastAsia" w:hAnsiTheme="minorEastAsia" w:hint="eastAsia"/>
          <w:szCs w:val="24"/>
        </w:rPr>
        <w:t>）</w:t>
      </w:r>
      <w:r w:rsidRPr="00741F64">
        <w:rPr>
          <w:rFonts w:asciiTheme="minorEastAsia" w:hAnsiTheme="minorEastAsia" w:hint="eastAsia"/>
          <w:color w:val="auto"/>
          <w:szCs w:val="24"/>
        </w:rPr>
        <w:t>備查</w:t>
      </w:r>
      <w:r w:rsidR="003A0E6E" w:rsidRPr="007B4E34">
        <w:rPr>
          <w:rFonts w:asciiTheme="minorEastAsia" w:eastAsiaTheme="minorEastAsia" w:hAnsiTheme="minorEastAsia"/>
          <w:color w:val="auto"/>
          <w:szCs w:val="24"/>
        </w:rPr>
        <w:t>。</w:t>
      </w:r>
    </w:p>
    <w:p w14:paraId="3529DC60" w14:textId="50FDB8DD" w:rsidR="008727BE" w:rsidRDefault="003A0E6E" w:rsidP="008727BE">
      <w:pPr>
        <w:widowControl/>
        <w:spacing w:line="360" w:lineRule="exact"/>
        <w:rPr>
          <w:rFonts w:asciiTheme="minorEastAsia" w:eastAsiaTheme="minorEastAsia" w:hAnsiTheme="minorEastAsia"/>
          <w:color w:val="auto"/>
          <w:szCs w:val="24"/>
        </w:rPr>
      </w:pPr>
      <w:r w:rsidRPr="005B4BF5">
        <w:rPr>
          <w:rFonts w:asciiTheme="minorEastAsia" w:eastAsiaTheme="minorEastAsia" w:hAnsiTheme="minorEastAsia" w:hint="eastAsia"/>
          <w:color w:val="FF0000"/>
          <w:szCs w:val="24"/>
        </w:rPr>
        <w:t xml:space="preserve">             </w:t>
      </w:r>
      <w:r w:rsidR="008727BE" w:rsidRPr="008727BE">
        <w:rPr>
          <w:rFonts w:asciiTheme="minorEastAsia" w:eastAsiaTheme="minorEastAsia" w:hAnsiTheme="minorEastAsia" w:hint="eastAsia"/>
          <w:color w:val="auto"/>
          <w:szCs w:val="24"/>
        </w:rPr>
        <w:t xml:space="preserve"> </w:t>
      </w:r>
    </w:p>
    <w:p w14:paraId="30A9D658" w14:textId="7E90C28F" w:rsidR="009206A7" w:rsidRDefault="009206A7" w:rsidP="008727BE">
      <w:pPr>
        <w:widowControl/>
        <w:spacing w:line="360" w:lineRule="exact"/>
        <w:rPr>
          <w:rFonts w:asciiTheme="minorEastAsia" w:eastAsiaTheme="minorEastAsia" w:hAnsiTheme="minorEastAsia"/>
          <w:color w:val="auto"/>
          <w:szCs w:val="24"/>
          <w:u w:val="single"/>
        </w:rPr>
      </w:pPr>
    </w:p>
    <w:p w14:paraId="39050D61" w14:textId="11DF0D3F" w:rsidR="00E57954" w:rsidRPr="00FF7D43" w:rsidRDefault="00E57954" w:rsidP="008727BE">
      <w:pPr>
        <w:widowControl/>
        <w:spacing w:line="360" w:lineRule="exact"/>
        <w:rPr>
          <w:rFonts w:asciiTheme="minorEastAsia" w:eastAsiaTheme="minorEastAsia" w:hAnsiTheme="minorEastAsia"/>
          <w:color w:val="auto"/>
          <w:szCs w:val="24"/>
          <w:u w:val="single"/>
        </w:rPr>
      </w:pPr>
    </w:p>
    <w:p w14:paraId="350BD68C" w14:textId="77777777" w:rsidR="00E57954" w:rsidRPr="008903A7" w:rsidRDefault="00E57954" w:rsidP="008727BE">
      <w:pPr>
        <w:widowControl/>
        <w:spacing w:line="360" w:lineRule="exact"/>
        <w:rPr>
          <w:rFonts w:asciiTheme="minorEastAsia" w:eastAsiaTheme="minorEastAsia" w:hAnsiTheme="minorEastAsia"/>
          <w:color w:val="auto"/>
          <w:szCs w:val="24"/>
          <w:u w:val="single"/>
        </w:rPr>
      </w:pPr>
    </w:p>
    <w:p w14:paraId="267E4507" w14:textId="6EB1FEA9" w:rsidR="0080545C" w:rsidRPr="00776D7B" w:rsidRDefault="00A060C5" w:rsidP="00617316">
      <w:pPr>
        <w:pStyle w:val="ac"/>
        <w:widowControl/>
        <w:numPr>
          <w:ilvl w:val="0"/>
          <w:numId w:val="39"/>
        </w:numPr>
        <w:spacing w:line="360" w:lineRule="exact"/>
        <w:ind w:leftChars="0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 xml:space="preserve"> 乙</w:t>
      </w:r>
      <w:r w:rsidR="00284589">
        <w:rPr>
          <w:rFonts w:asciiTheme="minorEastAsia" w:eastAsiaTheme="minorEastAsia" w:hAnsiTheme="minorEastAsia" w:hint="eastAsia"/>
          <w:b/>
          <w:szCs w:val="24"/>
        </w:rPr>
        <w:t>、丙雙</w:t>
      </w:r>
      <w:r w:rsidR="00754B8C" w:rsidRPr="00754B8C">
        <w:rPr>
          <w:rFonts w:asciiTheme="minorEastAsia" w:eastAsiaTheme="minorEastAsia" w:hAnsiTheme="minorEastAsia"/>
          <w:b/>
          <w:szCs w:val="24"/>
        </w:rPr>
        <w:t>方負責事項</w:t>
      </w:r>
    </w:p>
    <w:p w14:paraId="6EDA0876" w14:textId="646B0811" w:rsidR="00776D7B" w:rsidRPr="00776D7B" w:rsidRDefault="00776D7B" w:rsidP="00617316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776D7B">
        <w:rPr>
          <w:rFonts w:asciiTheme="minorEastAsia" w:eastAsiaTheme="minorEastAsia" w:hAnsiTheme="minorEastAsia"/>
          <w:szCs w:val="24"/>
        </w:rPr>
        <w:t>一、</w:t>
      </w:r>
      <w:r w:rsidR="00284589" w:rsidRPr="00166156">
        <w:rPr>
          <w:rFonts w:asciiTheme="minorEastAsia" w:eastAsiaTheme="minorEastAsia" w:hAnsiTheme="minorEastAsia" w:hint="eastAsia"/>
          <w:szCs w:val="24"/>
        </w:rPr>
        <w:t>雙</w:t>
      </w:r>
      <w:r w:rsidR="00284589" w:rsidRPr="00166156">
        <w:rPr>
          <w:rFonts w:asciiTheme="minorEastAsia" w:eastAsiaTheme="minorEastAsia" w:hAnsiTheme="minorEastAsia"/>
          <w:szCs w:val="24"/>
        </w:rPr>
        <w:t>方</w:t>
      </w:r>
      <w:r w:rsidR="00284589" w:rsidRPr="00754B8C">
        <w:rPr>
          <w:rFonts w:asciiTheme="minorEastAsia" w:eastAsiaTheme="minorEastAsia" w:hAnsiTheme="minorEastAsia"/>
          <w:szCs w:val="24"/>
        </w:rPr>
        <w:t>應於</w:t>
      </w:r>
      <w:r w:rsidR="00284589">
        <w:rPr>
          <w:rFonts w:asciiTheme="minorEastAsia" w:eastAsiaTheme="minorEastAsia" w:hAnsiTheme="minorEastAsia" w:hint="eastAsia"/>
          <w:szCs w:val="24"/>
        </w:rPr>
        <w:t>簽約</w:t>
      </w:r>
      <w:r w:rsidR="00284589" w:rsidRPr="00754B8C">
        <w:rPr>
          <w:rFonts w:asciiTheme="minorEastAsia" w:eastAsiaTheme="minorEastAsia" w:hAnsiTheme="minorEastAsia"/>
          <w:szCs w:val="24"/>
        </w:rPr>
        <w:t>前</w:t>
      </w:r>
      <w:r w:rsidR="00284589">
        <w:rPr>
          <w:rFonts w:asciiTheme="minorEastAsia" w:eastAsiaTheme="minorEastAsia" w:hAnsiTheme="minorEastAsia" w:hint="eastAsia"/>
          <w:szCs w:val="24"/>
        </w:rPr>
        <w:t>，</w:t>
      </w:r>
      <w:r w:rsidR="00284589" w:rsidRPr="00166156">
        <w:rPr>
          <w:rFonts w:asciiTheme="minorEastAsia" w:eastAsiaTheme="minorEastAsia" w:hAnsiTheme="minorEastAsia" w:hint="eastAsia"/>
          <w:szCs w:val="24"/>
        </w:rPr>
        <w:t>再次</w:t>
      </w:r>
      <w:r w:rsidR="00284589" w:rsidRPr="00166156">
        <w:rPr>
          <w:rFonts w:asciiTheme="minorEastAsia" w:eastAsiaTheme="minorEastAsia" w:hAnsiTheme="minorEastAsia"/>
          <w:szCs w:val="24"/>
        </w:rPr>
        <w:t>確認本</w:t>
      </w:r>
      <w:r w:rsidR="00284589" w:rsidRPr="00166156">
        <w:rPr>
          <w:rFonts w:asciiTheme="minorEastAsia" w:eastAsiaTheme="minorEastAsia" w:hAnsiTheme="minorEastAsia" w:hint="eastAsia"/>
          <w:szCs w:val="24"/>
        </w:rPr>
        <w:t>案</w:t>
      </w:r>
      <w:r w:rsidR="00284589" w:rsidRPr="00754B8C">
        <w:rPr>
          <w:rFonts w:asciiTheme="minorEastAsia" w:eastAsiaTheme="minorEastAsia" w:hAnsiTheme="minorEastAsia"/>
          <w:szCs w:val="24"/>
        </w:rPr>
        <w:t>施工作業相關資料及設計施工圖說，非經</w:t>
      </w:r>
      <w:r w:rsidR="00284589">
        <w:rPr>
          <w:rFonts w:asciiTheme="minorEastAsia" w:eastAsiaTheme="minorEastAsia" w:hAnsiTheme="minorEastAsia"/>
          <w:szCs w:val="24"/>
        </w:rPr>
        <w:br/>
      </w:r>
      <w:r w:rsidR="00284589">
        <w:rPr>
          <w:rFonts w:asciiTheme="minorEastAsia" w:eastAsiaTheme="minorEastAsia" w:hAnsiTheme="minorEastAsia" w:hint="eastAsia"/>
          <w:szCs w:val="24"/>
        </w:rPr>
        <w:t xml:space="preserve">    </w:t>
      </w:r>
      <w:r w:rsidR="00284589" w:rsidRPr="00166156">
        <w:rPr>
          <w:rFonts w:asciiTheme="minorEastAsia" w:eastAsiaTheme="minorEastAsia" w:hAnsiTheme="minorEastAsia" w:hint="eastAsia"/>
          <w:szCs w:val="24"/>
        </w:rPr>
        <w:t>雙方討論</w:t>
      </w:r>
      <w:r w:rsidR="00284589" w:rsidRPr="00166156">
        <w:rPr>
          <w:rFonts w:asciiTheme="minorEastAsia" w:eastAsiaTheme="minorEastAsia" w:hAnsiTheme="minorEastAsia"/>
          <w:szCs w:val="24"/>
        </w:rPr>
        <w:t>同意</w:t>
      </w:r>
      <w:r w:rsidR="00284589">
        <w:rPr>
          <w:rFonts w:asciiTheme="minorEastAsia" w:eastAsiaTheme="minorEastAsia" w:hAnsiTheme="minorEastAsia" w:hint="eastAsia"/>
          <w:szCs w:val="24"/>
        </w:rPr>
        <w:t>，任一方</w:t>
      </w:r>
      <w:r w:rsidR="00284589" w:rsidRPr="00166156">
        <w:rPr>
          <w:rFonts w:asciiTheme="minorEastAsia" w:eastAsiaTheme="minorEastAsia" w:hAnsiTheme="minorEastAsia"/>
          <w:szCs w:val="24"/>
        </w:rPr>
        <w:t>不得</w:t>
      </w:r>
      <w:r w:rsidR="00284589" w:rsidRPr="00166156">
        <w:rPr>
          <w:rFonts w:asciiTheme="minorEastAsia" w:eastAsiaTheme="minorEastAsia" w:hAnsiTheme="minorEastAsia" w:hint="eastAsia"/>
          <w:szCs w:val="24"/>
        </w:rPr>
        <w:t>無由主張或擅自</w:t>
      </w:r>
      <w:r w:rsidR="00284589" w:rsidRPr="00754B8C">
        <w:rPr>
          <w:rFonts w:asciiTheme="minorEastAsia" w:eastAsiaTheme="minorEastAsia" w:hAnsiTheme="minorEastAsia"/>
          <w:szCs w:val="24"/>
        </w:rPr>
        <w:t>變更</w:t>
      </w:r>
      <w:r w:rsidR="00754B8C" w:rsidRPr="00754B8C">
        <w:rPr>
          <w:rFonts w:asciiTheme="minorEastAsia" w:eastAsiaTheme="minorEastAsia" w:hAnsiTheme="minorEastAsia"/>
          <w:szCs w:val="24"/>
        </w:rPr>
        <w:t>。</w:t>
      </w:r>
      <w:r w:rsidRPr="00776D7B">
        <w:rPr>
          <w:rFonts w:asciiTheme="minorEastAsia" w:eastAsiaTheme="minorEastAsia" w:hAnsiTheme="minorEastAsia"/>
          <w:szCs w:val="24"/>
        </w:rPr>
        <w:t xml:space="preserve"> </w:t>
      </w:r>
    </w:p>
    <w:p w14:paraId="3D839366" w14:textId="5C2184EB" w:rsidR="00776D7B" w:rsidRPr="00C75BAD" w:rsidRDefault="00776D7B" w:rsidP="00C75BAD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776D7B">
        <w:rPr>
          <w:rFonts w:asciiTheme="minorEastAsia" w:eastAsiaTheme="minorEastAsia" w:hAnsiTheme="minorEastAsia"/>
          <w:szCs w:val="24"/>
        </w:rPr>
        <w:t>二、</w:t>
      </w:r>
      <w:r w:rsidR="00754B8C" w:rsidRPr="00754B8C">
        <w:rPr>
          <w:rFonts w:asciiTheme="minorEastAsia" w:eastAsiaTheme="minorEastAsia" w:hAnsiTheme="minorEastAsia"/>
          <w:szCs w:val="24"/>
        </w:rPr>
        <w:t>如</w:t>
      </w:r>
      <w:r w:rsidR="00284589">
        <w:rPr>
          <w:rFonts w:asciiTheme="minorEastAsia" w:eastAsiaTheme="minorEastAsia" w:hAnsiTheme="minorEastAsia" w:hint="eastAsia"/>
          <w:szCs w:val="24"/>
        </w:rPr>
        <w:t>於</w:t>
      </w:r>
      <w:r w:rsidR="00754B8C" w:rsidRPr="00754B8C">
        <w:rPr>
          <w:rFonts w:asciiTheme="minorEastAsia" w:eastAsiaTheme="minorEastAsia" w:hAnsiTheme="minorEastAsia"/>
          <w:szCs w:val="24"/>
        </w:rPr>
        <w:t>施工期間，有本工程地點所在管理委員會或其他第三人就</w:t>
      </w:r>
      <w:r w:rsidR="000341C3">
        <w:rPr>
          <w:rFonts w:asciiTheme="minorEastAsia" w:eastAsiaTheme="minorEastAsia" w:hAnsiTheme="minorEastAsia" w:hint="eastAsia"/>
          <w:szCs w:val="24"/>
        </w:rPr>
        <w:t>屋主</w:t>
      </w:r>
      <w:r w:rsidR="00754B8C" w:rsidRPr="00754B8C">
        <w:rPr>
          <w:rFonts w:asciiTheme="minorEastAsia" w:eastAsiaTheme="minorEastAsia" w:hAnsiTheme="minorEastAsia"/>
          <w:szCs w:val="24"/>
        </w:rPr>
        <w:t>工程地</w:t>
      </w:r>
      <w:r w:rsidR="00754B8C">
        <w:rPr>
          <w:rFonts w:asciiTheme="minorEastAsia" w:eastAsiaTheme="minorEastAsia" w:hAnsiTheme="minorEastAsia"/>
          <w:szCs w:val="24"/>
        </w:rPr>
        <w:br/>
      </w:r>
      <w:r w:rsidR="00754B8C">
        <w:rPr>
          <w:rFonts w:asciiTheme="minorEastAsia" w:eastAsiaTheme="minorEastAsia" w:hAnsiTheme="minorEastAsia" w:hint="eastAsia"/>
          <w:szCs w:val="24"/>
        </w:rPr>
        <w:t xml:space="preserve">   </w:t>
      </w:r>
      <w:r w:rsidR="00C75BAD">
        <w:rPr>
          <w:rFonts w:asciiTheme="minorEastAsia" w:eastAsiaTheme="minorEastAsia" w:hAnsiTheme="minorEastAsia"/>
          <w:szCs w:val="24"/>
        </w:rPr>
        <w:t xml:space="preserve"> </w:t>
      </w:r>
      <w:r w:rsidR="00754B8C" w:rsidRPr="00C75BAD">
        <w:rPr>
          <w:rFonts w:asciiTheme="minorEastAsia" w:eastAsiaTheme="minorEastAsia" w:hAnsiTheme="minorEastAsia"/>
          <w:szCs w:val="24"/>
        </w:rPr>
        <w:t>點之合法權源或其他非因</w:t>
      </w:r>
      <w:r w:rsidR="00904768" w:rsidRPr="00C75BAD">
        <w:rPr>
          <w:rFonts w:asciiTheme="minorEastAsia" w:eastAsiaTheme="minorEastAsia" w:hAnsiTheme="minorEastAsia" w:hint="eastAsia"/>
          <w:szCs w:val="24"/>
        </w:rPr>
        <w:t>丙</w:t>
      </w:r>
      <w:r w:rsidR="00754B8C" w:rsidRPr="00C75BAD">
        <w:rPr>
          <w:rFonts w:asciiTheme="minorEastAsia" w:eastAsiaTheme="minorEastAsia" w:hAnsiTheme="minorEastAsia"/>
          <w:szCs w:val="24"/>
        </w:rPr>
        <w:t>方施工不當等因素，提出異議或阻礙進行者，</w:t>
      </w:r>
      <w:r w:rsidR="00754B8C" w:rsidRPr="00C75BAD">
        <w:rPr>
          <w:rFonts w:asciiTheme="minorEastAsia" w:eastAsiaTheme="minorEastAsia" w:hAnsiTheme="minorEastAsia"/>
          <w:szCs w:val="24"/>
        </w:rPr>
        <w:br/>
      </w:r>
      <w:r w:rsidR="00754B8C" w:rsidRPr="00C75BAD">
        <w:rPr>
          <w:rFonts w:asciiTheme="minorEastAsia" w:eastAsiaTheme="minorEastAsia" w:hAnsiTheme="minorEastAsia" w:hint="eastAsia"/>
          <w:szCs w:val="24"/>
        </w:rPr>
        <w:t xml:space="preserve">   </w:t>
      </w:r>
      <w:r w:rsidR="00C75BAD">
        <w:rPr>
          <w:rFonts w:asciiTheme="minorEastAsia" w:eastAsiaTheme="minorEastAsia" w:hAnsiTheme="minorEastAsia"/>
          <w:szCs w:val="24"/>
        </w:rPr>
        <w:t xml:space="preserve"> </w:t>
      </w:r>
      <w:r w:rsidR="00904768" w:rsidRPr="00C75BAD">
        <w:rPr>
          <w:rFonts w:asciiTheme="minorEastAsia" w:eastAsiaTheme="minorEastAsia" w:hAnsiTheme="minorEastAsia" w:hint="eastAsia"/>
          <w:szCs w:val="24"/>
        </w:rPr>
        <w:t>丙</w:t>
      </w:r>
      <w:r w:rsidR="00754B8C" w:rsidRPr="00C75BAD">
        <w:rPr>
          <w:rFonts w:asciiTheme="minorEastAsia" w:eastAsiaTheme="minorEastAsia" w:hAnsiTheme="minorEastAsia"/>
          <w:szCs w:val="24"/>
        </w:rPr>
        <w:t>方需即時通知</w:t>
      </w:r>
      <w:r w:rsidR="00904768" w:rsidRPr="00C75BAD">
        <w:rPr>
          <w:rFonts w:asciiTheme="minorEastAsia" w:eastAsiaTheme="minorEastAsia" w:hAnsiTheme="minorEastAsia" w:hint="eastAsia"/>
          <w:szCs w:val="24"/>
        </w:rPr>
        <w:t>乙</w:t>
      </w:r>
      <w:r w:rsidR="00754B8C" w:rsidRPr="00C75BAD">
        <w:rPr>
          <w:rFonts w:asciiTheme="minorEastAsia" w:eastAsiaTheme="minorEastAsia" w:hAnsiTheme="minorEastAsia"/>
          <w:szCs w:val="24"/>
        </w:rPr>
        <w:t>方，並應由</w:t>
      </w:r>
      <w:r w:rsidR="00904768" w:rsidRPr="00C75BAD">
        <w:rPr>
          <w:rFonts w:asciiTheme="minorEastAsia" w:eastAsiaTheme="minorEastAsia" w:hAnsiTheme="minorEastAsia" w:hint="eastAsia"/>
          <w:szCs w:val="24"/>
        </w:rPr>
        <w:t>乙方請</w:t>
      </w:r>
      <w:r w:rsidR="00A16E64" w:rsidRPr="00C75BAD">
        <w:rPr>
          <w:rFonts w:asciiTheme="minorEastAsia" w:eastAsiaTheme="minorEastAsia" w:hAnsiTheme="minorEastAsia" w:hint="eastAsia"/>
          <w:szCs w:val="24"/>
        </w:rPr>
        <w:t>甲</w:t>
      </w:r>
      <w:r w:rsidR="00A16E64" w:rsidRPr="00C75BAD">
        <w:rPr>
          <w:rFonts w:asciiTheme="minorEastAsia" w:eastAsiaTheme="minorEastAsia" w:hAnsiTheme="minorEastAsia"/>
          <w:szCs w:val="24"/>
        </w:rPr>
        <w:t>方</w:t>
      </w:r>
      <w:r w:rsidR="00C75BAD" w:rsidRPr="00C75BAD">
        <w:rPr>
          <w:rFonts w:asciiTheme="minorEastAsia" w:eastAsiaTheme="minorEastAsia" w:hAnsiTheme="minorEastAsia" w:hint="eastAsia"/>
          <w:szCs w:val="24"/>
        </w:rPr>
        <w:t>（</w:t>
      </w:r>
      <w:r w:rsidR="00EF4019" w:rsidRPr="00C75BAD">
        <w:rPr>
          <w:rFonts w:asciiTheme="minorEastAsia" w:eastAsiaTheme="minorEastAsia" w:hAnsiTheme="minorEastAsia" w:hint="eastAsia"/>
          <w:szCs w:val="24"/>
        </w:rPr>
        <w:t>即定作人</w:t>
      </w:r>
      <w:r w:rsidR="00A16E64" w:rsidRPr="00C75BAD">
        <w:rPr>
          <w:rFonts w:asciiTheme="minorEastAsia" w:eastAsiaTheme="minorEastAsia" w:hAnsiTheme="minorEastAsia" w:hint="eastAsia"/>
          <w:szCs w:val="24"/>
        </w:rPr>
        <w:t>）</w:t>
      </w:r>
      <w:r w:rsidR="00754B8C" w:rsidRPr="00C75BAD">
        <w:rPr>
          <w:rFonts w:asciiTheme="minorEastAsia" w:eastAsiaTheme="minorEastAsia" w:hAnsiTheme="minorEastAsia"/>
          <w:szCs w:val="24"/>
        </w:rPr>
        <w:t>負責排除。</w:t>
      </w:r>
      <w:r w:rsidRPr="00C75BAD">
        <w:rPr>
          <w:rFonts w:asciiTheme="minorEastAsia" w:eastAsiaTheme="minorEastAsia" w:hAnsiTheme="minorEastAsia"/>
          <w:szCs w:val="24"/>
        </w:rPr>
        <w:t xml:space="preserve"> </w:t>
      </w:r>
    </w:p>
    <w:p w14:paraId="6BBBEF86" w14:textId="77777777" w:rsidR="008903A7" w:rsidRPr="001974EB" w:rsidRDefault="008903A7" w:rsidP="001974EB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</w:p>
    <w:p w14:paraId="097542DD" w14:textId="60051CBD" w:rsidR="00776D7B" w:rsidRPr="008B7D47" w:rsidRDefault="00A060C5" w:rsidP="008B7D47">
      <w:pPr>
        <w:pStyle w:val="ac"/>
        <w:widowControl/>
        <w:numPr>
          <w:ilvl w:val="0"/>
          <w:numId w:val="39"/>
        </w:numPr>
        <w:spacing w:line="360" w:lineRule="atLeast"/>
        <w:ind w:leftChars="0" w:left="9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="00690A0A">
        <w:rPr>
          <w:rFonts w:asciiTheme="minorEastAsia" w:eastAsiaTheme="minorEastAsia" w:hAnsiTheme="minorEastAsia" w:hint="eastAsia"/>
          <w:b/>
          <w:szCs w:val="24"/>
        </w:rPr>
        <w:t>丙方</w:t>
      </w:r>
      <w:r w:rsidR="001974EB">
        <w:rPr>
          <w:rFonts w:asciiTheme="minorEastAsia" w:eastAsiaTheme="minorEastAsia" w:hAnsiTheme="minorEastAsia" w:hint="eastAsia"/>
          <w:b/>
          <w:szCs w:val="24"/>
        </w:rPr>
        <w:t>承攬</w:t>
      </w:r>
      <w:r w:rsidR="00284589">
        <w:rPr>
          <w:rFonts w:asciiTheme="minorEastAsia" w:eastAsiaTheme="minorEastAsia" w:hAnsiTheme="minorEastAsia" w:hint="eastAsia"/>
          <w:b/>
          <w:szCs w:val="24"/>
        </w:rPr>
        <w:t>工程</w:t>
      </w:r>
      <w:r w:rsidR="001974EB">
        <w:rPr>
          <w:rFonts w:asciiTheme="minorEastAsia" w:eastAsiaTheme="minorEastAsia" w:hAnsiTheme="minorEastAsia" w:hint="eastAsia"/>
          <w:b/>
          <w:szCs w:val="24"/>
        </w:rPr>
        <w:t>義務</w:t>
      </w:r>
    </w:p>
    <w:p w14:paraId="60006CA8" w14:textId="3E597F0A" w:rsidR="008B7D47" w:rsidRDefault="007D1ED0" w:rsidP="008B7D47">
      <w:pPr>
        <w:pStyle w:val="ac"/>
        <w:widowControl/>
        <w:spacing w:line="360" w:lineRule="atLeast"/>
        <w:ind w:leftChars="0" w:left="919"/>
        <w:rPr>
          <w:rFonts w:asciiTheme="minorEastAsia" w:eastAsiaTheme="minorEastAsia" w:hAnsiTheme="minorEastAsia"/>
          <w:szCs w:val="24"/>
        </w:rPr>
      </w:pPr>
      <w:r w:rsidRPr="00776D7B">
        <w:rPr>
          <w:rFonts w:asciiTheme="minorEastAsia" w:eastAsiaTheme="minorEastAsia" w:hAnsiTheme="minorEastAsia"/>
          <w:szCs w:val="24"/>
        </w:rPr>
        <w:t>一、</w:t>
      </w:r>
      <w:r w:rsidR="00E35E5F">
        <w:rPr>
          <w:rFonts w:asciiTheme="minorEastAsia" w:eastAsiaTheme="minorEastAsia" w:hAnsiTheme="minorEastAsia" w:hint="eastAsia"/>
          <w:szCs w:val="24"/>
        </w:rPr>
        <w:t>丙</w:t>
      </w:r>
      <w:r w:rsidRPr="007D1ED0">
        <w:rPr>
          <w:rFonts w:asciiTheme="minorEastAsia" w:eastAsiaTheme="minorEastAsia" w:hAnsiTheme="minorEastAsia"/>
          <w:szCs w:val="24"/>
        </w:rPr>
        <w:t>方應按設計圖說及本契約，以善良</w:t>
      </w:r>
      <w:r w:rsidR="00690A0A">
        <w:rPr>
          <w:rFonts w:asciiTheme="minorEastAsia" w:eastAsiaTheme="minorEastAsia" w:hAnsiTheme="minorEastAsia" w:hint="eastAsia"/>
          <w:szCs w:val="24"/>
        </w:rPr>
        <w:t>施工</w:t>
      </w:r>
      <w:r w:rsidRPr="007D1ED0">
        <w:rPr>
          <w:rFonts w:asciiTheme="minorEastAsia" w:eastAsiaTheme="minorEastAsia" w:hAnsiTheme="minorEastAsia"/>
          <w:szCs w:val="24"/>
        </w:rPr>
        <w:t>管理人之注意施工</w:t>
      </w:r>
      <w:r w:rsidR="00690A0A">
        <w:rPr>
          <w:rFonts w:asciiTheme="minorEastAsia" w:eastAsiaTheme="minorEastAsia" w:hAnsiTheme="minorEastAsia" w:hint="eastAsia"/>
          <w:szCs w:val="24"/>
        </w:rPr>
        <w:t>人員</w:t>
      </w:r>
      <w:r w:rsidRPr="007D1ED0">
        <w:rPr>
          <w:rFonts w:asciiTheme="minorEastAsia" w:eastAsiaTheme="minorEastAsia" w:hAnsiTheme="minorEastAsia"/>
          <w:szCs w:val="24"/>
        </w:rPr>
        <w:t>、管理施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Pr="007D1ED0">
        <w:rPr>
          <w:rFonts w:asciiTheme="minorEastAsia" w:eastAsiaTheme="minorEastAsia" w:hAnsiTheme="minorEastAsia"/>
          <w:szCs w:val="24"/>
        </w:rPr>
        <w:t>工現場。如造成</w:t>
      </w:r>
      <w:r w:rsidR="00E35E5F">
        <w:rPr>
          <w:rFonts w:asciiTheme="minorEastAsia" w:eastAsiaTheme="minorEastAsia" w:hAnsiTheme="minorEastAsia" w:hint="eastAsia"/>
          <w:szCs w:val="24"/>
        </w:rPr>
        <w:t>丙</w:t>
      </w:r>
      <w:r w:rsidRPr="007D1ED0">
        <w:rPr>
          <w:rFonts w:asciiTheme="minorEastAsia" w:eastAsiaTheme="minorEastAsia" w:hAnsiTheme="minorEastAsia"/>
          <w:szCs w:val="24"/>
        </w:rPr>
        <w:t>方之雇員、其他人損失及公共區域設備毀損，除係因</w:t>
      </w:r>
      <w:r w:rsidR="00690A0A">
        <w:rPr>
          <w:rFonts w:asciiTheme="minorEastAsia" w:eastAsiaTheme="minorEastAsia" w:hAnsiTheme="minorEastAsia" w:hint="eastAsia"/>
          <w:szCs w:val="24"/>
        </w:rPr>
        <w:t>乙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Pr="007D1ED0">
        <w:rPr>
          <w:rFonts w:asciiTheme="minorEastAsia" w:eastAsiaTheme="minorEastAsia" w:hAnsiTheme="minorEastAsia"/>
          <w:szCs w:val="24"/>
        </w:rPr>
        <w:t>方之指示不當外，應由</w:t>
      </w:r>
      <w:r w:rsidR="00E35E5F">
        <w:rPr>
          <w:rFonts w:asciiTheme="minorEastAsia" w:eastAsiaTheme="minorEastAsia" w:hAnsiTheme="minorEastAsia" w:hint="eastAsia"/>
          <w:szCs w:val="24"/>
        </w:rPr>
        <w:t>丙</w:t>
      </w:r>
      <w:r w:rsidRPr="007D1ED0">
        <w:rPr>
          <w:rFonts w:asciiTheme="minorEastAsia" w:eastAsiaTheme="minorEastAsia" w:hAnsiTheme="minorEastAsia"/>
          <w:szCs w:val="24"/>
        </w:rPr>
        <w:t>方</w:t>
      </w:r>
      <w:r w:rsidR="00284589">
        <w:rPr>
          <w:rFonts w:asciiTheme="minorEastAsia" w:eastAsiaTheme="minorEastAsia" w:hAnsiTheme="minorEastAsia" w:hint="eastAsia"/>
          <w:szCs w:val="24"/>
        </w:rPr>
        <w:t>自行</w:t>
      </w:r>
      <w:r w:rsidRPr="007D1ED0">
        <w:rPr>
          <w:rFonts w:asciiTheme="minorEastAsia" w:eastAsiaTheme="minorEastAsia" w:hAnsiTheme="minorEastAsia"/>
          <w:szCs w:val="24"/>
        </w:rPr>
        <w:t>負責及賠償。</w:t>
      </w:r>
    </w:p>
    <w:p w14:paraId="6C9932A7" w14:textId="0A6B8996" w:rsidR="00346A70" w:rsidRDefault="007D1ED0" w:rsidP="008B7D47">
      <w:pPr>
        <w:pStyle w:val="ac"/>
        <w:widowControl/>
        <w:spacing w:line="360" w:lineRule="atLeas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二</w:t>
      </w:r>
      <w:r w:rsidRPr="00776D7B">
        <w:rPr>
          <w:rFonts w:asciiTheme="minorEastAsia" w:eastAsiaTheme="minorEastAsia" w:hAnsiTheme="minorEastAsia"/>
          <w:szCs w:val="24"/>
        </w:rPr>
        <w:t>、</w:t>
      </w:r>
      <w:r w:rsidR="00690A0A">
        <w:rPr>
          <w:rFonts w:asciiTheme="minorEastAsia" w:eastAsiaTheme="minorEastAsia" w:hAnsiTheme="minorEastAsia" w:hint="eastAsia"/>
          <w:szCs w:val="24"/>
        </w:rPr>
        <w:t>丙</w:t>
      </w:r>
      <w:r w:rsidRPr="007D1ED0">
        <w:rPr>
          <w:rFonts w:asciiTheme="minorEastAsia" w:eastAsiaTheme="minorEastAsia" w:hAnsiTheme="minorEastAsia"/>
          <w:szCs w:val="24"/>
        </w:rPr>
        <w:t xml:space="preserve">方於施工中如有因施工現場與圖說之尺寸誤差、或其他工法變更之必要， 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="00690A0A">
        <w:rPr>
          <w:rFonts w:asciiTheme="minorEastAsia" w:eastAsiaTheme="minorEastAsia" w:hAnsiTheme="minorEastAsia" w:hint="eastAsia"/>
          <w:szCs w:val="24"/>
        </w:rPr>
        <w:t>丙</w:t>
      </w:r>
      <w:r w:rsidRPr="007D1ED0">
        <w:rPr>
          <w:rFonts w:asciiTheme="minorEastAsia" w:eastAsiaTheme="minorEastAsia" w:hAnsiTheme="minorEastAsia"/>
          <w:szCs w:val="24"/>
        </w:rPr>
        <w:t>方應</w:t>
      </w:r>
      <w:r w:rsidR="00284589">
        <w:rPr>
          <w:rFonts w:asciiTheme="minorEastAsia" w:eastAsiaTheme="minorEastAsia" w:hAnsiTheme="minorEastAsia" w:hint="eastAsia"/>
          <w:szCs w:val="24"/>
        </w:rPr>
        <w:t>即</w:t>
      </w:r>
      <w:r w:rsidRPr="007D1ED0">
        <w:rPr>
          <w:rFonts w:asciiTheme="minorEastAsia" w:eastAsiaTheme="minorEastAsia" w:hAnsiTheme="minorEastAsia"/>
          <w:szCs w:val="24"/>
        </w:rPr>
        <w:t>明確告知</w:t>
      </w:r>
      <w:r w:rsidR="00690A0A">
        <w:rPr>
          <w:rFonts w:asciiTheme="minorEastAsia" w:eastAsiaTheme="minorEastAsia" w:hAnsiTheme="minorEastAsia" w:hint="eastAsia"/>
          <w:szCs w:val="24"/>
        </w:rPr>
        <w:t>乙</w:t>
      </w:r>
      <w:r w:rsidRPr="007D1ED0">
        <w:rPr>
          <w:rFonts w:asciiTheme="minorEastAsia" w:eastAsiaTheme="minorEastAsia" w:hAnsiTheme="minorEastAsia"/>
          <w:szCs w:val="24"/>
        </w:rPr>
        <w:t>方應變更之部位及原因。</w:t>
      </w:r>
    </w:p>
    <w:p w14:paraId="1568A71D" w14:textId="28C9CC6E" w:rsidR="007F48FE" w:rsidRPr="00A16E64" w:rsidRDefault="007D1ED0" w:rsidP="00A16E64">
      <w:pPr>
        <w:pStyle w:val="ac"/>
        <w:widowControl/>
        <w:spacing w:line="360" w:lineRule="atLeas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三</w:t>
      </w:r>
      <w:r w:rsidRPr="00776D7B">
        <w:rPr>
          <w:rFonts w:asciiTheme="minorEastAsia" w:eastAsiaTheme="minorEastAsia" w:hAnsiTheme="minorEastAsia"/>
          <w:szCs w:val="24"/>
        </w:rPr>
        <w:t>、</w:t>
      </w:r>
      <w:r w:rsidRPr="007D1ED0">
        <w:rPr>
          <w:rFonts w:asciiTheme="minorEastAsia" w:eastAsiaTheme="minorEastAsia" w:hAnsiTheme="minorEastAsia"/>
          <w:szCs w:val="24"/>
        </w:rPr>
        <w:t>如本件工程有申請裝修、消防等審查許可之必要，或施工有妨害或破壞原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Pr="007D1ED0">
        <w:rPr>
          <w:rFonts w:asciiTheme="minorEastAsia" w:eastAsiaTheme="minorEastAsia" w:hAnsiTheme="minorEastAsia"/>
          <w:szCs w:val="24"/>
        </w:rPr>
        <w:t>有防火、避難等設計，或施工有破壞主要結構，或其他</w:t>
      </w:r>
      <w:r w:rsidR="00690A0A">
        <w:rPr>
          <w:rFonts w:asciiTheme="minorEastAsia" w:eastAsiaTheme="minorEastAsia" w:hAnsiTheme="minorEastAsia" w:hint="eastAsia"/>
          <w:szCs w:val="24"/>
        </w:rPr>
        <w:t>乙</w:t>
      </w:r>
      <w:r w:rsidRPr="007D1ED0">
        <w:rPr>
          <w:rFonts w:asciiTheme="minorEastAsia" w:eastAsiaTheme="minorEastAsia" w:hAnsiTheme="minorEastAsia"/>
          <w:szCs w:val="24"/>
        </w:rPr>
        <w:t>方之指示顯然不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Pr="007D1ED0">
        <w:rPr>
          <w:rFonts w:asciiTheme="minorEastAsia" w:eastAsiaTheme="minorEastAsia" w:hAnsiTheme="minorEastAsia"/>
          <w:szCs w:val="24"/>
        </w:rPr>
        <w:t>適當之情形，</w:t>
      </w:r>
      <w:r w:rsidR="00690A0A">
        <w:rPr>
          <w:rFonts w:asciiTheme="minorEastAsia" w:eastAsiaTheme="minorEastAsia" w:hAnsiTheme="minorEastAsia" w:hint="eastAsia"/>
          <w:szCs w:val="24"/>
        </w:rPr>
        <w:t>丙</w:t>
      </w:r>
      <w:r w:rsidRPr="007D1ED0">
        <w:rPr>
          <w:rFonts w:asciiTheme="minorEastAsia" w:eastAsiaTheme="minorEastAsia" w:hAnsiTheme="minorEastAsia"/>
          <w:szCs w:val="24"/>
        </w:rPr>
        <w:t>方應</w:t>
      </w:r>
      <w:r w:rsidR="00BC436F" w:rsidRPr="00BC436F">
        <w:rPr>
          <w:rFonts w:asciiTheme="minorEastAsia" w:eastAsiaTheme="minorEastAsia" w:hAnsiTheme="minorEastAsia" w:hint="eastAsia"/>
          <w:szCs w:val="24"/>
        </w:rPr>
        <w:t>即時反應予</w:t>
      </w:r>
      <w:r w:rsidR="00A16E64">
        <w:rPr>
          <w:rFonts w:asciiTheme="minorEastAsia" w:eastAsiaTheme="minorEastAsia" w:hAnsiTheme="minorEastAsia" w:hint="eastAsia"/>
          <w:szCs w:val="24"/>
        </w:rPr>
        <w:t>乙方</w:t>
      </w:r>
      <w:r w:rsidR="00EF4019">
        <w:rPr>
          <w:rFonts w:asciiTheme="minorEastAsia" w:eastAsiaTheme="minorEastAsia" w:hAnsiTheme="minorEastAsia" w:hint="eastAsia"/>
          <w:szCs w:val="24"/>
        </w:rPr>
        <w:t>，與</w:t>
      </w:r>
      <w:r w:rsidR="00EF4019" w:rsidRPr="009F6EF9">
        <w:rPr>
          <w:rFonts w:asciiTheme="minorEastAsia" w:eastAsiaTheme="minorEastAsia" w:hAnsiTheme="minorEastAsia" w:hint="eastAsia"/>
          <w:szCs w:val="24"/>
        </w:rPr>
        <w:t>甲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EF4019">
        <w:rPr>
          <w:rFonts w:asciiTheme="minorEastAsia" w:eastAsiaTheme="minorEastAsia" w:hAnsiTheme="minorEastAsia" w:hint="eastAsia"/>
          <w:szCs w:val="24"/>
        </w:rPr>
        <w:t>即定作人）</w:t>
      </w:r>
      <w:r w:rsidR="00BC436F">
        <w:rPr>
          <w:rFonts w:asciiTheme="minorEastAsia" w:eastAsiaTheme="minorEastAsia" w:hAnsiTheme="minorEastAsia" w:hint="eastAsia"/>
          <w:szCs w:val="24"/>
        </w:rPr>
        <w:t>，</w:t>
      </w:r>
      <w:r w:rsidR="00BC436F" w:rsidRPr="00BC436F">
        <w:rPr>
          <w:rFonts w:asciiTheme="minorEastAsia" w:eastAsiaTheme="minorEastAsia" w:hAnsiTheme="minorEastAsia" w:hint="eastAsia"/>
          <w:szCs w:val="24"/>
        </w:rPr>
        <w:t>並辦理工期展</w:t>
      </w:r>
      <w:r w:rsidR="00EF4019">
        <w:rPr>
          <w:rFonts w:asciiTheme="minorEastAsia" w:eastAsiaTheme="minorEastAsia" w:hAnsiTheme="minorEastAsia"/>
          <w:szCs w:val="24"/>
        </w:rPr>
        <w:br/>
      </w:r>
      <w:r w:rsidR="00EF4019">
        <w:rPr>
          <w:rFonts w:asciiTheme="minorEastAsia" w:eastAsiaTheme="minorEastAsia" w:hAnsiTheme="minorEastAsia" w:hint="eastAsia"/>
          <w:szCs w:val="24"/>
        </w:rPr>
        <w:t xml:space="preserve"> </w:t>
      </w:r>
      <w:r w:rsidR="00EF4019">
        <w:rPr>
          <w:rFonts w:asciiTheme="minorEastAsia" w:eastAsiaTheme="minorEastAsia" w:hAnsiTheme="minorEastAsia"/>
          <w:szCs w:val="24"/>
        </w:rPr>
        <w:t xml:space="preserve">  </w:t>
      </w:r>
      <w:r w:rsidR="00BC436F" w:rsidRPr="00BC436F">
        <w:rPr>
          <w:rFonts w:asciiTheme="minorEastAsia" w:eastAsiaTheme="minorEastAsia" w:hAnsiTheme="minorEastAsia" w:hint="eastAsia"/>
          <w:szCs w:val="24"/>
        </w:rPr>
        <w:t>延與設計修改等相關</w:t>
      </w:r>
      <w:r w:rsidR="00BC436F" w:rsidRPr="00A16E64">
        <w:rPr>
          <w:rFonts w:asciiTheme="minorEastAsia" w:eastAsiaTheme="minorEastAsia" w:hAnsiTheme="minorEastAsia" w:hint="eastAsia"/>
          <w:szCs w:val="24"/>
        </w:rPr>
        <w:t>作業</w:t>
      </w:r>
      <w:r w:rsidRPr="00A16E64">
        <w:rPr>
          <w:rFonts w:asciiTheme="minorEastAsia" w:eastAsiaTheme="minorEastAsia" w:hAnsiTheme="minorEastAsia"/>
          <w:szCs w:val="24"/>
        </w:rPr>
        <w:t>。</w:t>
      </w:r>
    </w:p>
    <w:p w14:paraId="6ADFD32F" w14:textId="463A3B22" w:rsidR="007F48FE" w:rsidRDefault="007D1ED0" w:rsidP="008B7D47">
      <w:pPr>
        <w:pStyle w:val="ac"/>
        <w:widowControl/>
        <w:spacing w:line="360" w:lineRule="atLeas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四</w:t>
      </w:r>
      <w:r w:rsidRPr="00776D7B">
        <w:rPr>
          <w:rFonts w:asciiTheme="minorEastAsia" w:eastAsiaTheme="minorEastAsia" w:hAnsiTheme="minorEastAsia"/>
          <w:szCs w:val="24"/>
        </w:rPr>
        <w:t>、</w:t>
      </w:r>
      <w:r w:rsidR="00BC436F">
        <w:rPr>
          <w:rFonts w:asciiTheme="minorEastAsia" w:eastAsiaTheme="minorEastAsia" w:hAnsiTheme="minorEastAsia" w:hint="eastAsia"/>
          <w:szCs w:val="24"/>
        </w:rPr>
        <w:t>丙方須包括負責該項工程之現場</w:t>
      </w:r>
      <w:r w:rsidR="00BC436F" w:rsidRPr="00260634">
        <w:rPr>
          <w:rFonts w:asciiTheme="minorEastAsia" w:eastAsiaTheme="minorEastAsia" w:hAnsiTheme="minorEastAsia"/>
          <w:szCs w:val="24"/>
        </w:rPr>
        <w:t>清潔</w:t>
      </w:r>
      <w:r w:rsidR="00BC436F">
        <w:rPr>
          <w:rFonts w:asciiTheme="minorEastAsia" w:eastAsiaTheme="minorEastAsia" w:hAnsiTheme="minorEastAsia" w:hint="eastAsia"/>
          <w:szCs w:val="24"/>
        </w:rPr>
        <w:t>及清運工作廢棄物</w:t>
      </w:r>
      <w:r w:rsidR="00BC436F" w:rsidRPr="00260634">
        <w:rPr>
          <w:rFonts w:asciiTheme="minorEastAsia" w:eastAsiaTheme="minorEastAsia" w:hAnsiTheme="minorEastAsia"/>
          <w:szCs w:val="24"/>
        </w:rPr>
        <w:t>之義務</w:t>
      </w:r>
      <w:r w:rsidR="00BC436F">
        <w:rPr>
          <w:rFonts w:asciiTheme="minorEastAsia" w:eastAsiaTheme="minorEastAsia" w:hAnsiTheme="minorEastAsia" w:hint="eastAsia"/>
          <w:szCs w:val="24"/>
        </w:rPr>
        <w:t>，不得另由</w:t>
      </w:r>
      <w:r w:rsidR="00BC436F">
        <w:rPr>
          <w:rFonts w:asciiTheme="minorEastAsia" w:eastAsiaTheme="minorEastAsia" w:hAnsiTheme="minorEastAsia"/>
          <w:szCs w:val="24"/>
        </w:rPr>
        <w:br/>
      </w:r>
      <w:r w:rsidR="00BC436F">
        <w:rPr>
          <w:rFonts w:asciiTheme="minorEastAsia" w:eastAsiaTheme="minorEastAsia" w:hAnsiTheme="minorEastAsia" w:hint="eastAsia"/>
          <w:szCs w:val="24"/>
        </w:rPr>
        <w:t xml:space="preserve">    </w:t>
      </w:r>
      <w:r w:rsidR="00BC436F" w:rsidRPr="00260634">
        <w:rPr>
          <w:rFonts w:asciiTheme="minorEastAsia" w:eastAsiaTheme="minorEastAsia" w:hAnsiTheme="minorEastAsia"/>
          <w:szCs w:val="24"/>
        </w:rPr>
        <w:t>乙方</w:t>
      </w:r>
      <w:r w:rsidR="00BC436F">
        <w:rPr>
          <w:rFonts w:asciiTheme="minorEastAsia" w:eastAsiaTheme="minorEastAsia" w:hAnsiTheme="minorEastAsia" w:hint="eastAsia"/>
          <w:szCs w:val="24"/>
        </w:rPr>
        <w:t>或</w:t>
      </w:r>
      <w:r w:rsidR="00EF4019">
        <w:rPr>
          <w:rFonts w:asciiTheme="minorEastAsia" w:eastAsiaTheme="minorEastAsia" w:hAnsiTheme="minorEastAsia" w:hint="eastAsia"/>
          <w:szCs w:val="24"/>
        </w:rPr>
        <w:t>（</w:t>
      </w:r>
      <w:r w:rsidR="00EF4019" w:rsidRPr="009F6EF9">
        <w:rPr>
          <w:rFonts w:asciiTheme="minorEastAsia" w:eastAsiaTheme="minorEastAsia" w:hAnsiTheme="minorEastAsia" w:hint="eastAsia"/>
          <w:szCs w:val="24"/>
        </w:rPr>
        <w:t>甲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EF4019">
        <w:rPr>
          <w:rFonts w:asciiTheme="minorEastAsia" w:eastAsiaTheme="minorEastAsia" w:hAnsiTheme="minorEastAsia" w:hint="eastAsia"/>
          <w:szCs w:val="24"/>
        </w:rPr>
        <w:t>即定作人）</w:t>
      </w:r>
      <w:r w:rsidR="00BC436F">
        <w:rPr>
          <w:rFonts w:asciiTheme="minorEastAsia" w:eastAsiaTheme="minorEastAsia" w:hAnsiTheme="minorEastAsia" w:hint="eastAsia"/>
          <w:szCs w:val="24"/>
        </w:rPr>
        <w:t>自行處理</w:t>
      </w:r>
      <w:r w:rsidR="00BC436F" w:rsidRPr="00260634">
        <w:rPr>
          <w:rFonts w:asciiTheme="minorEastAsia" w:eastAsiaTheme="minorEastAsia" w:hAnsiTheme="minorEastAsia"/>
          <w:szCs w:val="24"/>
        </w:rPr>
        <w:t>。</w:t>
      </w:r>
    </w:p>
    <w:p w14:paraId="5C5FF53E" w14:textId="3FF91FF1" w:rsidR="00A060C5" w:rsidRPr="00A060C5" w:rsidRDefault="00A060C5" w:rsidP="00A060C5">
      <w:pPr>
        <w:pStyle w:val="ac"/>
        <w:widowControl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五</w:t>
      </w:r>
      <w:r w:rsidRPr="00BC0C60">
        <w:rPr>
          <w:rFonts w:asciiTheme="minorEastAsia" w:eastAsiaTheme="minorEastAsia" w:hAnsiTheme="minorEastAsia"/>
          <w:szCs w:val="24"/>
        </w:rPr>
        <w:t>、</w:t>
      </w:r>
      <w:r w:rsidR="00BC436F">
        <w:rPr>
          <w:rFonts w:asciiTheme="minorEastAsia" w:eastAsiaTheme="minorEastAsia" w:hAnsiTheme="minorEastAsia" w:hint="eastAsia"/>
          <w:szCs w:val="24"/>
        </w:rPr>
        <w:t>丙</w:t>
      </w:r>
      <w:r w:rsidR="00BC436F" w:rsidRPr="007D1ED0">
        <w:rPr>
          <w:rFonts w:asciiTheme="minorEastAsia" w:eastAsiaTheme="minorEastAsia" w:hAnsiTheme="minorEastAsia"/>
          <w:szCs w:val="24"/>
        </w:rPr>
        <w:t>方應於完工時通知</w:t>
      </w:r>
      <w:r w:rsidR="00BC436F">
        <w:rPr>
          <w:rFonts w:asciiTheme="minorEastAsia" w:eastAsiaTheme="minorEastAsia" w:hAnsiTheme="minorEastAsia" w:hint="eastAsia"/>
          <w:szCs w:val="24"/>
        </w:rPr>
        <w:t>乙</w:t>
      </w:r>
      <w:r w:rsidR="00BC436F" w:rsidRPr="007D1ED0">
        <w:rPr>
          <w:rFonts w:asciiTheme="minorEastAsia" w:eastAsiaTheme="minorEastAsia" w:hAnsiTheme="minorEastAsia"/>
          <w:szCs w:val="24"/>
        </w:rPr>
        <w:t>方</w:t>
      </w:r>
      <w:r w:rsidR="00BC436F">
        <w:rPr>
          <w:rFonts w:asciiTheme="minorEastAsia" w:eastAsiaTheme="minorEastAsia" w:hAnsiTheme="minorEastAsia" w:hint="eastAsia"/>
          <w:szCs w:val="24"/>
        </w:rPr>
        <w:t>，並妥善保護措施</w:t>
      </w:r>
      <w:r w:rsidR="00BC436F" w:rsidRPr="007D1ED0">
        <w:rPr>
          <w:rFonts w:asciiTheme="minorEastAsia" w:eastAsiaTheme="minorEastAsia" w:hAnsiTheme="minorEastAsia"/>
          <w:szCs w:val="24"/>
        </w:rPr>
        <w:t>。</w:t>
      </w:r>
    </w:p>
    <w:p w14:paraId="34961BC4" w14:textId="77777777" w:rsidR="007F48FE" w:rsidRDefault="007F48FE" w:rsidP="008B7D47">
      <w:pPr>
        <w:pStyle w:val="ac"/>
        <w:widowControl/>
        <w:spacing w:line="360" w:lineRule="atLeast"/>
        <w:ind w:leftChars="0" w:left="919"/>
        <w:rPr>
          <w:rFonts w:asciiTheme="minorEastAsia" w:eastAsiaTheme="minorEastAsia" w:hAnsiTheme="minorEastAsia"/>
          <w:szCs w:val="24"/>
        </w:rPr>
      </w:pPr>
    </w:p>
    <w:p w14:paraId="68CC8773" w14:textId="4D22C617" w:rsidR="00776D7B" w:rsidRPr="006179A7" w:rsidRDefault="0084143E" w:rsidP="0016538A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 xml:space="preserve"> </w:t>
      </w:r>
      <w:r w:rsidR="00504A56">
        <w:rPr>
          <w:rFonts w:asciiTheme="minorEastAsia" w:eastAsiaTheme="minorEastAsia" w:hAnsiTheme="minorEastAsia" w:hint="eastAsia"/>
          <w:b/>
          <w:szCs w:val="24"/>
        </w:rPr>
        <w:t>工程變更</w:t>
      </w:r>
    </w:p>
    <w:p w14:paraId="592134C1" w14:textId="2685DCEE" w:rsidR="006179A7" w:rsidRPr="00BC436F" w:rsidRDefault="006179A7" w:rsidP="00EF4019">
      <w:pPr>
        <w:pStyle w:val="ac"/>
        <w:widowControl/>
        <w:spacing w:line="360" w:lineRule="exact"/>
        <w:ind w:leftChars="350" w:left="1430" w:hangingChars="200" w:hanging="520"/>
        <w:rPr>
          <w:rFonts w:asciiTheme="minorEastAsia" w:eastAsiaTheme="minorEastAsia" w:hAnsiTheme="minorEastAsia"/>
          <w:color w:val="auto"/>
          <w:szCs w:val="24"/>
        </w:rPr>
      </w:pPr>
      <w:r w:rsidRPr="006179A7">
        <w:rPr>
          <w:rFonts w:asciiTheme="minorEastAsia" w:eastAsiaTheme="minorEastAsia" w:hAnsiTheme="minorEastAsia"/>
          <w:szCs w:val="24"/>
        </w:rPr>
        <w:t>一</w:t>
      </w:r>
      <w:r w:rsidRPr="00132740">
        <w:rPr>
          <w:rFonts w:asciiTheme="minorEastAsia" w:eastAsiaTheme="minorEastAsia" w:hAnsiTheme="minorEastAsia"/>
          <w:color w:val="auto"/>
          <w:szCs w:val="24"/>
        </w:rPr>
        <w:t>、</w:t>
      </w:r>
      <w:r w:rsidR="00504A56" w:rsidRPr="00132740">
        <w:rPr>
          <w:rFonts w:asciiTheme="minorEastAsia" w:eastAsiaTheme="minorEastAsia" w:hAnsiTheme="minorEastAsia"/>
          <w:color w:val="auto"/>
          <w:szCs w:val="24"/>
        </w:rPr>
        <w:t>如於開工後有變更設計施工圖說或工程總價即屬工程變更，非經</w:t>
      </w:r>
      <w:r w:rsidR="00EF4019">
        <w:rPr>
          <w:rFonts w:asciiTheme="minorEastAsia" w:eastAsiaTheme="minorEastAsia" w:hAnsiTheme="minorEastAsia" w:hint="eastAsia"/>
          <w:color w:val="auto"/>
          <w:szCs w:val="24"/>
        </w:rPr>
        <w:t>由</w:t>
      </w:r>
      <w:r w:rsidR="00504A56" w:rsidRPr="00132740">
        <w:rPr>
          <w:rFonts w:asciiTheme="minorEastAsia" w:eastAsiaTheme="minorEastAsia" w:hAnsiTheme="minorEastAsia"/>
          <w:color w:val="auto"/>
          <w:szCs w:val="24"/>
        </w:rPr>
        <w:t>乙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BC436F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="00EF4019" w:rsidRPr="009F6EF9">
        <w:rPr>
          <w:rFonts w:asciiTheme="minorEastAsia" w:eastAsiaTheme="minorEastAsia" w:hAnsiTheme="minorEastAsia" w:hint="eastAsia"/>
          <w:szCs w:val="24"/>
        </w:rPr>
        <w:t>甲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EF4019">
        <w:rPr>
          <w:rFonts w:asciiTheme="minorEastAsia" w:eastAsiaTheme="minorEastAsia" w:hAnsiTheme="minorEastAsia" w:hint="eastAsia"/>
          <w:szCs w:val="24"/>
        </w:rPr>
        <w:t>即定作人）</w:t>
      </w:r>
      <w:r w:rsidR="00504A56" w:rsidRPr="00132740">
        <w:rPr>
          <w:rFonts w:asciiTheme="minorEastAsia" w:eastAsiaTheme="minorEastAsia" w:hAnsiTheme="minorEastAsia"/>
          <w:color w:val="auto"/>
          <w:szCs w:val="24"/>
        </w:rPr>
        <w:t>雙方同意不得變更。增減之價額，除為估價單已列項目即按所示單價計算外，</w:t>
      </w:r>
      <w:r w:rsidR="00BC436F" w:rsidRPr="00BC436F">
        <w:rPr>
          <w:rFonts w:asciiTheme="minorEastAsia" w:eastAsiaTheme="minorEastAsia" w:hAnsiTheme="minorEastAsia" w:hint="eastAsia"/>
          <w:color w:val="auto"/>
          <w:szCs w:val="24"/>
        </w:rPr>
        <w:t>其他則</w:t>
      </w:r>
      <w:r w:rsidR="00BC436F" w:rsidRPr="00BC436F">
        <w:rPr>
          <w:rFonts w:asciiTheme="minorEastAsia" w:eastAsiaTheme="minorEastAsia" w:hAnsiTheme="minorEastAsia"/>
          <w:color w:val="auto"/>
          <w:szCs w:val="24"/>
        </w:rPr>
        <w:t>應由</w:t>
      </w:r>
      <w:r w:rsidR="00EF4019" w:rsidRPr="00132740">
        <w:rPr>
          <w:rFonts w:asciiTheme="minorEastAsia" w:eastAsiaTheme="minorEastAsia" w:hAnsiTheme="minorEastAsia"/>
          <w:color w:val="auto"/>
          <w:szCs w:val="24"/>
        </w:rPr>
        <w:t>乙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EF4019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="00EF4019" w:rsidRPr="009F6EF9">
        <w:rPr>
          <w:rFonts w:asciiTheme="minorEastAsia" w:eastAsiaTheme="minorEastAsia" w:hAnsiTheme="minorEastAsia" w:hint="eastAsia"/>
          <w:szCs w:val="24"/>
        </w:rPr>
        <w:t>甲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EF4019">
        <w:rPr>
          <w:rFonts w:asciiTheme="minorEastAsia" w:eastAsiaTheme="minorEastAsia" w:hAnsiTheme="minorEastAsia" w:hint="eastAsia"/>
          <w:szCs w:val="24"/>
        </w:rPr>
        <w:t>即定作人）</w:t>
      </w:r>
      <w:r w:rsidR="00BC436F" w:rsidRPr="00BC436F">
        <w:rPr>
          <w:rFonts w:asciiTheme="minorEastAsia" w:eastAsiaTheme="minorEastAsia" w:hAnsiTheme="minorEastAsia"/>
          <w:color w:val="auto"/>
          <w:szCs w:val="24"/>
        </w:rPr>
        <w:t>雙方另</w:t>
      </w:r>
      <w:r w:rsidR="00BC436F" w:rsidRPr="00BC436F">
        <w:rPr>
          <w:rFonts w:asciiTheme="minorEastAsia" w:eastAsiaTheme="minorEastAsia" w:hAnsiTheme="minorEastAsia" w:hint="eastAsia"/>
          <w:color w:val="auto"/>
          <w:szCs w:val="24"/>
        </w:rPr>
        <w:t>行共同</w:t>
      </w:r>
      <w:r w:rsidR="00BC436F" w:rsidRPr="00BC436F">
        <w:rPr>
          <w:rFonts w:asciiTheme="minorEastAsia" w:eastAsiaTheme="minorEastAsia" w:hAnsiTheme="minorEastAsia"/>
          <w:color w:val="auto"/>
          <w:szCs w:val="24"/>
        </w:rPr>
        <w:t>議定，並書面通</w:t>
      </w:r>
      <w:r w:rsidR="00BC436F" w:rsidRPr="00BC436F">
        <w:rPr>
          <w:rFonts w:asciiTheme="minorEastAsia" w:eastAsiaTheme="minorEastAsia" w:hAnsiTheme="minorEastAsia" w:hint="eastAsia"/>
          <w:color w:val="auto"/>
          <w:szCs w:val="24"/>
        </w:rPr>
        <w:t>報（住宅消保會）</w:t>
      </w:r>
      <w:r w:rsidR="00504A56" w:rsidRPr="00BC436F">
        <w:rPr>
          <w:rFonts w:asciiTheme="minorEastAsia" w:eastAsiaTheme="minorEastAsia" w:hAnsiTheme="minorEastAsia"/>
          <w:color w:val="auto"/>
          <w:szCs w:val="24"/>
        </w:rPr>
        <w:t>。</w:t>
      </w:r>
      <w:r w:rsidRPr="00BC436F">
        <w:rPr>
          <w:rFonts w:asciiTheme="minorEastAsia" w:eastAsiaTheme="minorEastAsia" w:hAnsiTheme="minorEastAsia"/>
          <w:color w:val="auto"/>
          <w:szCs w:val="24"/>
        </w:rPr>
        <w:t xml:space="preserve"> </w:t>
      </w:r>
    </w:p>
    <w:p w14:paraId="5C755A75" w14:textId="66F8F8EF" w:rsidR="006B53D0" w:rsidRDefault="006179A7" w:rsidP="00504A56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BC436F">
        <w:rPr>
          <w:rFonts w:asciiTheme="minorEastAsia" w:eastAsiaTheme="minorEastAsia" w:hAnsiTheme="minorEastAsia"/>
          <w:color w:val="auto"/>
          <w:szCs w:val="24"/>
        </w:rPr>
        <w:t>二、</w:t>
      </w:r>
      <w:r w:rsidR="00504A56" w:rsidRPr="00BC436F">
        <w:rPr>
          <w:rFonts w:asciiTheme="minorEastAsia" w:eastAsiaTheme="minorEastAsia" w:hAnsiTheme="minorEastAsia"/>
          <w:color w:val="auto"/>
          <w:szCs w:val="24"/>
        </w:rPr>
        <w:t>工程期間及付款期日，如有因天災等不可抗力、不可</w:t>
      </w:r>
      <w:r w:rsidR="00504A56" w:rsidRPr="00504A56">
        <w:rPr>
          <w:rFonts w:asciiTheme="minorEastAsia" w:eastAsiaTheme="minorEastAsia" w:hAnsiTheme="minorEastAsia"/>
          <w:szCs w:val="24"/>
        </w:rPr>
        <w:t>歸責於</w:t>
      </w:r>
      <w:r w:rsidR="00132740">
        <w:rPr>
          <w:rFonts w:asciiTheme="minorEastAsia" w:eastAsiaTheme="minorEastAsia" w:hAnsiTheme="minorEastAsia" w:hint="eastAsia"/>
          <w:szCs w:val="24"/>
        </w:rPr>
        <w:t>乙、丙</w:t>
      </w:r>
      <w:r w:rsidR="00504A56" w:rsidRPr="00504A56">
        <w:rPr>
          <w:rFonts w:asciiTheme="minorEastAsia" w:eastAsiaTheme="minorEastAsia" w:hAnsiTheme="minorEastAsia"/>
          <w:szCs w:val="24"/>
        </w:rPr>
        <w:t>雙方之</w:t>
      </w:r>
      <w:r w:rsidR="00391658">
        <w:rPr>
          <w:rFonts w:asciiTheme="minorEastAsia" w:eastAsiaTheme="minorEastAsia" w:hAnsiTheme="minorEastAsia"/>
          <w:szCs w:val="24"/>
        </w:rPr>
        <w:br/>
      </w:r>
      <w:r w:rsidR="00391658">
        <w:rPr>
          <w:rFonts w:asciiTheme="minorEastAsia" w:eastAsiaTheme="minorEastAsia" w:hAnsiTheme="minorEastAsia" w:hint="eastAsia"/>
          <w:szCs w:val="24"/>
        </w:rPr>
        <w:t xml:space="preserve">   </w:t>
      </w:r>
      <w:r w:rsidR="00EF4019">
        <w:rPr>
          <w:rFonts w:asciiTheme="minorEastAsia" w:eastAsiaTheme="minorEastAsia" w:hAnsiTheme="minorEastAsia"/>
          <w:szCs w:val="24"/>
        </w:rPr>
        <w:t xml:space="preserve"> </w:t>
      </w:r>
      <w:r w:rsidR="00504A56" w:rsidRPr="00504A56">
        <w:rPr>
          <w:rFonts w:asciiTheme="minorEastAsia" w:eastAsiaTheme="minorEastAsia" w:hAnsiTheme="minorEastAsia"/>
          <w:szCs w:val="24"/>
        </w:rPr>
        <w:t>事由</w:t>
      </w:r>
      <w:r w:rsidR="00391658" w:rsidRPr="00504A56">
        <w:rPr>
          <w:rFonts w:asciiTheme="minorEastAsia" w:eastAsiaTheme="minorEastAsia" w:hAnsiTheme="minorEastAsia"/>
          <w:szCs w:val="24"/>
        </w:rPr>
        <w:t>、或</w:t>
      </w:r>
      <w:r w:rsidR="00FD06F0">
        <w:rPr>
          <w:rFonts w:asciiTheme="minorEastAsia" w:eastAsiaTheme="minorEastAsia" w:hAnsiTheme="minorEastAsia" w:hint="eastAsia"/>
          <w:szCs w:val="24"/>
        </w:rPr>
        <w:t>乙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EF4019">
        <w:rPr>
          <w:rFonts w:asciiTheme="minorEastAsia" w:eastAsiaTheme="minorEastAsia" w:hAnsiTheme="minorEastAsia" w:hint="eastAsia"/>
          <w:color w:val="auto"/>
          <w:szCs w:val="24"/>
        </w:rPr>
        <w:t>、</w:t>
      </w:r>
      <w:r w:rsidR="00EF4019" w:rsidRPr="009F6EF9">
        <w:rPr>
          <w:rFonts w:asciiTheme="minorEastAsia" w:eastAsiaTheme="minorEastAsia" w:hAnsiTheme="minorEastAsia" w:hint="eastAsia"/>
          <w:szCs w:val="24"/>
        </w:rPr>
        <w:t>甲</w:t>
      </w:r>
      <w:r w:rsidR="00EF4019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EF4019">
        <w:rPr>
          <w:rFonts w:asciiTheme="minorEastAsia" w:eastAsiaTheme="minorEastAsia" w:hAnsiTheme="minorEastAsia" w:hint="eastAsia"/>
          <w:szCs w:val="24"/>
        </w:rPr>
        <w:t>即定作人）</w:t>
      </w:r>
      <w:r w:rsidR="00504A56" w:rsidRPr="00504A56">
        <w:rPr>
          <w:rFonts w:asciiTheme="minorEastAsia" w:eastAsiaTheme="minorEastAsia" w:hAnsiTheme="minorEastAsia"/>
          <w:szCs w:val="24"/>
        </w:rPr>
        <w:t>雙方同意變更、或其他依本合約之停工</w:t>
      </w:r>
      <w:r w:rsidR="00EF4019">
        <w:rPr>
          <w:rFonts w:asciiTheme="minorEastAsia" w:eastAsiaTheme="minorEastAsia" w:hAnsiTheme="minorEastAsia"/>
          <w:szCs w:val="24"/>
        </w:rPr>
        <w:br/>
      </w:r>
      <w:r w:rsidR="00EF4019">
        <w:rPr>
          <w:rFonts w:asciiTheme="minorEastAsia" w:eastAsiaTheme="minorEastAsia" w:hAnsiTheme="minorEastAsia" w:hint="eastAsia"/>
          <w:szCs w:val="24"/>
        </w:rPr>
        <w:t xml:space="preserve"> </w:t>
      </w:r>
      <w:r w:rsidR="00EF4019">
        <w:rPr>
          <w:rFonts w:asciiTheme="minorEastAsia" w:eastAsiaTheme="minorEastAsia" w:hAnsiTheme="minorEastAsia"/>
          <w:szCs w:val="24"/>
        </w:rPr>
        <w:t xml:space="preserve">   </w:t>
      </w:r>
      <w:r w:rsidR="00504A56" w:rsidRPr="00504A56">
        <w:rPr>
          <w:rFonts w:asciiTheme="minorEastAsia" w:eastAsiaTheme="minorEastAsia" w:hAnsiTheme="minorEastAsia"/>
          <w:szCs w:val="24"/>
        </w:rPr>
        <w:t>時，應將變更之事由</w:t>
      </w:r>
      <w:r w:rsidR="00FD06F0">
        <w:rPr>
          <w:rFonts w:asciiTheme="minorEastAsia" w:eastAsiaTheme="minorEastAsia" w:hAnsiTheme="minorEastAsia" w:hint="eastAsia"/>
          <w:szCs w:val="24"/>
        </w:rPr>
        <w:t>以備忘錄記載</w:t>
      </w:r>
      <w:r w:rsidR="00504A56" w:rsidRPr="00504A56">
        <w:rPr>
          <w:rFonts w:asciiTheme="minorEastAsia" w:eastAsiaTheme="minorEastAsia" w:hAnsiTheme="minorEastAsia"/>
          <w:szCs w:val="24"/>
        </w:rPr>
        <w:t>，通</w:t>
      </w:r>
      <w:r w:rsidR="00391658">
        <w:rPr>
          <w:rFonts w:asciiTheme="minorEastAsia" w:eastAsiaTheme="minorEastAsia" w:hAnsiTheme="minorEastAsia" w:hint="eastAsia"/>
          <w:szCs w:val="24"/>
        </w:rPr>
        <w:t>報（</w:t>
      </w:r>
      <w:r w:rsidR="00391658" w:rsidRPr="002C3421">
        <w:rPr>
          <w:rFonts w:asciiTheme="minorEastAsia" w:eastAsiaTheme="minorEastAsia" w:hAnsiTheme="minorEastAsia" w:hint="eastAsia"/>
          <w:szCs w:val="24"/>
        </w:rPr>
        <w:t>住宅消保會</w:t>
      </w:r>
      <w:r w:rsidR="00391658">
        <w:rPr>
          <w:rFonts w:asciiTheme="minorEastAsia" w:eastAsiaTheme="minorEastAsia" w:hAnsiTheme="minorEastAsia" w:hint="eastAsia"/>
          <w:szCs w:val="24"/>
        </w:rPr>
        <w:t>）。</w:t>
      </w:r>
    </w:p>
    <w:p w14:paraId="2EF7A3F4" w14:textId="050F5DA1" w:rsidR="00FD06F0" w:rsidRPr="00695D80" w:rsidRDefault="00656681" w:rsidP="00656681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360" w:lineRule="exact"/>
        <w:ind w:left="520" w:hanging="520"/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</w:pPr>
      <w:r>
        <w:rPr>
          <w:rFonts w:asciiTheme="minorEastAsia" w:eastAsiaTheme="minorEastAsia" w:hAnsiTheme="minorEastAsia" w:cs="Times" w:hint="eastAsia"/>
          <w:snapToGrid/>
          <w:kern w:val="1"/>
          <w:szCs w:val="24"/>
        </w:rPr>
        <w:t xml:space="preserve">    </w:t>
      </w:r>
      <w:r w:rsidRPr="00656681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 xml:space="preserve">   </w:t>
      </w:r>
      <w:r w:rsidR="00FD06F0" w:rsidRPr="00695D80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三、</w:t>
      </w:r>
      <w:r w:rsidR="00FD06F0" w:rsidRPr="00695D80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設計</w:t>
      </w:r>
      <w:r w:rsidR="00FD06F0" w:rsidRPr="00695D80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或</w:t>
      </w:r>
      <w:r w:rsidR="00FD06F0" w:rsidRPr="00695D80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工程變更致使局部或全部停工，其合理延展工程期限，由雙方</w:t>
      </w:r>
      <w:r w:rsidR="00BC436F" w:rsidRPr="00BC436F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另行</w:t>
      </w:r>
      <w:r w:rsidR="00BC436F" w:rsidRPr="00BC436F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br/>
      </w:r>
      <w:r w:rsidR="00BC436F" w:rsidRPr="00BC436F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 xml:space="preserve">       </w:t>
      </w:r>
      <w:r w:rsidR="00BC436F" w:rsidRPr="00BC436F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協議</w:t>
      </w:r>
      <w:r w:rsidR="00BC436F" w:rsidRPr="00BC436F">
        <w:rPr>
          <w:rFonts w:asciiTheme="minorEastAsia" w:eastAsiaTheme="minorEastAsia" w:hAnsiTheme="minorEastAsia" w:cs="Times" w:hint="eastAsia"/>
          <w:snapToGrid/>
          <w:color w:val="auto"/>
          <w:kern w:val="1"/>
          <w:szCs w:val="24"/>
        </w:rPr>
        <w:t>之</w:t>
      </w:r>
      <w:r w:rsidR="00FD06F0" w:rsidRPr="00695D80">
        <w:rPr>
          <w:rFonts w:asciiTheme="minorEastAsia" w:eastAsiaTheme="minorEastAsia" w:hAnsiTheme="minorEastAsia" w:cs="Times"/>
          <w:snapToGrid/>
          <w:color w:val="auto"/>
          <w:kern w:val="1"/>
          <w:szCs w:val="24"/>
        </w:rPr>
        <w:t>。</w:t>
      </w:r>
    </w:p>
    <w:p w14:paraId="6F310258" w14:textId="77777777" w:rsidR="00504A56" w:rsidRPr="0034591A" w:rsidRDefault="00504A56" w:rsidP="00504A56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46ABFA14" w14:textId="06CD7730" w:rsidR="0080174B" w:rsidRPr="007C3828" w:rsidRDefault="007C3828" w:rsidP="00346A70">
      <w:pPr>
        <w:pStyle w:val="ac"/>
        <w:widowControl/>
        <w:numPr>
          <w:ilvl w:val="0"/>
          <w:numId w:val="39"/>
        </w:numPr>
        <w:spacing w:line="360" w:lineRule="exact"/>
        <w:ind w:leftChars="0"/>
        <w:rPr>
          <w:rFonts w:asciiTheme="minorEastAsia" w:eastAsiaTheme="minorEastAsia" w:hAnsiTheme="minorEastAsia"/>
          <w:b/>
          <w:color w:val="auto"/>
          <w:szCs w:val="24"/>
        </w:rPr>
      </w:pPr>
      <w:r w:rsidRPr="007C3828">
        <w:rPr>
          <w:rFonts w:asciiTheme="minorEastAsia" w:eastAsiaTheme="minorEastAsia" w:hAnsiTheme="minorEastAsia"/>
          <w:b/>
          <w:color w:val="auto"/>
          <w:szCs w:val="24"/>
        </w:rPr>
        <w:t>工程驗收</w:t>
      </w:r>
    </w:p>
    <w:p w14:paraId="58E084B5" w14:textId="78E84B81" w:rsidR="0031087F" w:rsidRDefault="007B37A7" w:rsidP="0031087F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31087F">
        <w:rPr>
          <w:rFonts w:asciiTheme="minorEastAsia" w:eastAsiaTheme="minorEastAsia" w:hAnsiTheme="minorEastAsia"/>
          <w:szCs w:val="24"/>
        </w:rPr>
        <w:t>一、</w:t>
      </w:r>
      <w:r w:rsidR="0031087F" w:rsidRPr="0031087F">
        <w:rPr>
          <w:rFonts w:asciiTheme="minorEastAsia" w:eastAsiaTheme="minorEastAsia" w:hAnsiTheme="minorEastAsia"/>
          <w:szCs w:val="24"/>
        </w:rPr>
        <w:t>工程驗收應依下列規定辦理</w:t>
      </w:r>
      <w:r w:rsidR="0031087F">
        <w:rPr>
          <w:rFonts w:asciiTheme="minorEastAsia" w:eastAsiaTheme="minorEastAsia" w:hAnsiTheme="minorEastAsia" w:hint="eastAsia"/>
          <w:szCs w:val="24"/>
        </w:rPr>
        <w:t>：</w:t>
      </w:r>
    </w:p>
    <w:p w14:paraId="72AA7E6D" w14:textId="057E1B8B" w:rsidR="0031087F" w:rsidRPr="00423AA4" w:rsidRDefault="0031087F" w:rsidP="00423AA4">
      <w:pPr>
        <w:pStyle w:val="ac"/>
        <w:widowControl/>
        <w:spacing w:line="360" w:lineRule="exact"/>
        <w:ind w:leftChars="0" w:left="1820" w:hangingChars="700" w:hanging="1820"/>
        <w:rPr>
          <w:rFonts w:asciiTheme="minorEastAsia" w:eastAsiaTheme="minorEastAsia" w:hAnsiTheme="minorEastAsia"/>
          <w:szCs w:val="24"/>
        </w:rPr>
      </w:pPr>
      <w:r w:rsidRPr="0031087F">
        <w:rPr>
          <w:rFonts w:ascii="MS Mincho" w:eastAsia="MS Mincho" w:hAnsi="MS Mincho" w:cs="MS Mincho" w:hint="eastAsia"/>
          <w:szCs w:val="24"/>
        </w:rPr>
        <w:t> </w:t>
      </w:r>
      <w:r w:rsidR="007B37A7">
        <w:rPr>
          <w:rFonts w:asciiTheme="minorEastAsia" w:eastAsiaTheme="minorEastAsia" w:hAnsiTheme="minorEastAsia"/>
          <w:szCs w:val="24"/>
        </w:rPr>
        <w:t xml:space="preserve">  </w:t>
      </w:r>
      <w:r w:rsidR="00423AA4">
        <w:rPr>
          <w:rFonts w:asciiTheme="minorEastAsia" w:eastAsiaTheme="minorEastAsia" w:hAnsiTheme="minorEastAsia"/>
          <w:szCs w:val="24"/>
        </w:rPr>
        <w:t xml:space="preserve">       </w:t>
      </w:r>
      <w:r w:rsidR="007B37A7">
        <w:rPr>
          <w:rFonts w:asciiTheme="minorEastAsia" w:eastAsiaTheme="minorEastAsia" w:hAnsiTheme="minorEastAsia"/>
          <w:szCs w:val="24"/>
        </w:rPr>
        <w:t xml:space="preserve"> (1)</w:t>
      </w:r>
      <w:r w:rsidR="00132740">
        <w:rPr>
          <w:rFonts w:asciiTheme="minorEastAsia" w:eastAsiaTheme="minorEastAsia" w:hAnsiTheme="minorEastAsia" w:hint="eastAsia"/>
          <w:szCs w:val="24"/>
        </w:rPr>
        <w:t>丙</w:t>
      </w:r>
      <w:r w:rsidRPr="0031087F">
        <w:rPr>
          <w:rFonts w:asciiTheme="minorEastAsia" w:eastAsiaTheme="minorEastAsia" w:hAnsiTheme="minorEastAsia"/>
          <w:szCs w:val="24"/>
        </w:rPr>
        <w:t>方應於預計完工日前</w:t>
      </w:r>
      <w:r w:rsidR="009F50A0">
        <w:rPr>
          <w:rFonts w:asciiTheme="minorEastAsia" w:eastAsiaTheme="minorEastAsia" w:hAnsiTheme="minorEastAsia" w:hint="eastAsia"/>
          <w:szCs w:val="24"/>
        </w:rPr>
        <w:t>七</w:t>
      </w:r>
      <w:r w:rsidRPr="0031087F">
        <w:rPr>
          <w:rFonts w:asciiTheme="minorEastAsia" w:eastAsiaTheme="minorEastAsia" w:hAnsiTheme="minorEastAsia"/>
          <w:szCs w:val="24"/>
        </w:rPr>
        <w:t>個工作日前完成全部工程，並</w:t>
      </w:r>
      <w:r w:rsidR="009F50A0">
        <w:rPr>
          <w:rFonts w:asciiTheme="minorEastAsia" w:eastAsiaTheme="minorEastAsia" w:hAnsiTheme="minorEastAsia" w:hint="eastAsia"/>
          <w:szCs w:val="24"/>
        </w:rPr>
        <w:t>即</w:t>
      </w:r>
      <w:r w:rsidRPr="0031087F">
        <w:rPr>
          <w:rFonts w:asciiTheme="minorEastAsia" w:eastAsiaTheme="minorEastAsia" w:hAnsiTheme="minorEastAsia"/>
          <w:szCs w:val="24"/>
        </w:rPr>
        <w:t>通知</w:t>
      </w:r>
      <w:r w:rsidR="00132740">
        <w:rPr>
          <w:rFonts w:asciiTheme="minorEastAsia" w:eastAsiaTheme="minorEastAsia" w:hAnsiTheme="minorEastAsia" w:hint="eastAsia"/>
          <w:szCs w:val="24"/>
        </w:rPr>
        <w:t>乙</w:t>
      </w:r>
      <w:r w:rsidRPr="0031087F">
        <w:rPr>
          <w:rFonts w:asciiTheme="minorEastAsia" w:eastAsiaTheme="minorEastAsia" w:hAnsiTheme="minorEastAsia"/>
          <w:szCs w:val="24"/>
        </w:rPr>
        <w:t>方</w:t>
      </w:r>
      <w:r w:rsidR="00423AA4">
        <w:rPr>
          <w:rFonts w:asciiTheme="minorEastAsia" w:eastAsiaTheme="minorEastAsia" w:hAnsiTheme="minorEastAsia" w:hint="eastAsia"/>
          <w:szCs w:val="24"/>
        </w:rPr>
        <w:t>進行</w:t>
      </w:r>
      <w:r w:rsidRPr="0031087F">
        <w:rPr>
          <w:rFonts w:asciiTheme="minorEastAsia" w:eastAsiaTheme="minorEastAsia" w:hAnsiTheme="minorEastAsia"/>
          <w:szCs w:val="24"/>
        </w:rPr>
        <w:t>驗收會勘並作成初驗紀錄，</w:t>
      </w:r>
      <w:r w:rsidR="009F50A0">
        <w:rPr>
          <w:rFonts w:asciiTheme="minorEastAsia" w:eastAsiaTheme="minorEastAsia" w:hAnsiTheme="minorEastAsia" w:hint="eastAsia"/>
          <w:szCs w:val="24"/>
        </w:rPr>
        <w:t>乙</w:t>
      </w:r>
      <w:r w:rsidRPr="0031087F">
        <w:rPr>
          <w:rFonts w:asciiTheme="minorEastAsia" w:eastAsiaTheme="minorEastAsia" w:hAnsiTheme="minorEastAsia"/>
          <w:szCs w:val="24"/>
        </w:rPr>
        <w:t>方應就</w:t>
      </w:r>
      <w:r w:rsidR="009F50A0">
        <w:rPr>
          <w:rFonts w:asciiTheme="minorEastAsia" w:eastAsiaTheme="minorEastAsia" w:hAnsiTheme="minorEastAsia" w:hint="eastAsia"/>
          <w:szCs w:val="24"/>
        </w:rPr>
        <w:t>丙</w:t>
      </w:r>
      <w:r w:rsidRPr="0031087F">
        <w:rPr>
          <w:rFonts w:asciiTheme="minorEastAsia" w:eastAsiaTheme="minorEastAsia" w:hAnsiTheme="minorEastAsia"/>
          <w:szCs w:val="24"/>
        </w:rPr>
        <w:t>方應改善之處以條列方式向</w:t>
      </w:r>
      <w:r w:rsidR="009F50A0">
        <w:rPr>
          <w:rFonts w:asciiTheme="minorEastAsia" w:eastAsiaTheme="minorEastAsia" w:hAnsiTheme="minorEastAsia" w:hint="eastAsia"/>
          <w:szCs w:val="24"/>
        </w:rPr>
        <w:t>丙</w:t>
      </w:r>
      <w:r w:rsidRPr="0031087F">
        <w:rPr>
          <w:rFonts w:asciiTheme="minorEastAsia" w:eastAsiaTheme="minorEastAsia" w:hAnsiTheme="minorEastAsia"/>
          <w:szCs w:val="24"/>
        </w:rPr>
        <w:t>方告知</w:t>
      </w:r>
      <w:r w:rsidRPr="00423AA4">
        <w:rPr>
          <w:rFonts w:asciiTheme="minorEastAsia" w:eastAsiaTheme="minorEastAsia" w:hAnsiTheme="minorEastAsia"/>
          <w:szCs w:val="24"/>
        </w:rPr>
        <w:t>，</w:t>
      </w:r>
      <w:r w:rsidR="00132740" w:rsidRPr="00423AA4">
        <w:rPr>
          <w:rFonts w:asciiTheme="minorEastAsia" w:eastAsiaTheme="minorEastAsia" w:hAnsiTheme="minorEastAsia" w:hint="eastAsia"/>
          <w:szCs w:val="24"/>
        </w:rPr>
        <w:t>丙</w:t>
      </w:r>
      <w:r w:rsidRPr="00423AA4">
        <w:rPr>
          <w:rFonts w:asciiTheme="minorEastAsia" w:eastAsiaTheme="minorEastAsia" w:hAnsiTheme="minorEastAsia"/>
          <w:szCs w:val="24"/>
        </w:rPr>
        <w:t>方應於完工日前</w:t>
      </w:r>
      <w:r w:rsidR="009F50A0" w:rsidRPr="00423AA4">
        <w:rPr>
          <w:rFonts w:asciiTheme="minorEastAsia" w:eastAsiaTheme="minorEastAsia" w:hAnsiTheme="minorEastAsia" w:hint="eastAsia"/>
          <w:szCs w:val="24"/>
        </w:rPr>
        <w:t>（或協調改善完成日）</w:t>
      </w:r>
      <w:r w:rsidRPr="00423AA4">
        <w:rPr>
          <w:rFonts w:asciiTheme="minorEastAsia" w:eastAsiaTheme="minorEastAsia" w:hAnsiTheme="minorEastAsia"/>
          <w:szCs w:val="24"/>
        </w:rPr>
        <w:t>改善完成，通知</w:t>
      </w:r>
      <w:r w:rsidR="00132740" w:rsidRPr="00423AA4">
        <w:rPr>
          <w:rFonts w:asciiTheme="minorEastAsia" w:eastAsiaTheme="minorEastAsia" w:hAnsiTheme="minorEastAsia" w:hint="eastAsia"/>
          <w:szCs w:val="24"/>
        </w:rPr>
        <w:t>乙</w:t>
      </w:r>
      <w:r w:rsidRPr="00423AA4">
        <w:rPr>
          <w:rFonts w:asciiTheme="minorEastAsia" w:eastAsiaTheme="minorEastAsia" w:hAnsiTheme="minorEastAsia"/>
          <w:szCs w:val="24"/>
        </w:rPr>
        <w:t>方</w:t>
      </w:r>
      <w:r w:rsidR="00423AA4">
        <w:rPr>
          <w:rFonts w:asciiTheme="minorEastAsia" w:eastAsiaTheme="minorEastAsia" w:hAnsiTheme="minorEastAsia" w:hint="eastAsia"/>
          <w:szCs w:val="24"/>
        </w:rPr>
        <w:t>，再通知</w:t>
      </w:r>
      <w:r w:rsidR="00423AA4" w:rsidRPr="009F6EF9">
        <w:rPr>
          <w:rFonts w:asciiTheme="minorEastAsia" w:eastAsiaTheme="minorEastAsia" w:hAnsiTheme="minorEastAsia" w:hint="eastAsia"/>
          <w:szCs w:val="24"/>
        </w:rPr>
        <w:t>甲</w:t>
      </w:r>
      <w:r w:rsidR="00423AA4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423AA4">
        <w:rPr>
          <w:rFonts w:asciiTheme="minorEastAsia" w:eastAsiaTheme="minorEastAsia" w:hAnsiTheme="minorEastAsia" w:hint="eastAsia"/>
          <w:szCs w:val="24"/>
        </w:rPr>
        <w:t>即定作人）</w:t>
      </w:r>
      <w:r w:rsidR="00132740" w:rsidRPr="00423AA4">
        <w:rPr>
          <w:rFonts w:asciiTheme="minorEastAsia" w:eastAsiaTheme="minorEastAsia" w:hAnsiTheme="minorEastAsia" w:hint="eastAsia"/>
          <w:szCs w:val="24"/>
        </w:rPr>
        <w:t>共同</w:t>
      </w:r>
      <w:r w:rsidRPr="00423AA4">
        <w:rPr>
          <w:rFonts w:asciiTheme="minorEastAsia" w:eastAsiaTheme="minorEastAsia" w:hAnsiTheme="minorEastAsia"/>
          <w:szCs w:val="24"/>
        </w:rPr>
        <w:t>複驗。</w:t>
      </w:r>
      <w:r w:rsidRPr="00423AA4">
        <w:rPr>
          <w:rFonts w:ascii="MS Mincho" w:eastAsia="MS Mincho" w:hAnsi="MS Mincho" w:cs="MS Mincho" w:hint="eastAsia"/>
          <w:szCs w:val="24"/>
        </w:rPr>
        <w:t> </w:t>
      </w:r>
    </w:p>
    <w:p w14:paraId="1E35B151" w14:textId="3ACFBB5A" w:rsidR="002707D2" w:rsidRPr="00A16E64" w:rsidRDefault="0030441A" w:rsidP="00A16E64">
      <w:pPr>
        <w:pStyle w:val="ac"/>
        <w:widowControl/>
        <w:spacing w:line="360" w:lineRule="exact"/>
        <w:ind w:leftChars="0" w:left="1820" w:hangingChars="700" w:hanging="1820"/>
        <w:rPr>
          <w:rFonts w:asciiTheme="minorEastAsia" w:eastAsiaTheme="minorEastAsia" w:hAnsiTheme="minorEastAsia"/>
          <w:color w:val="auto"/>
          <w:szCs w:val="24"/>
        </w:rPr>
      </w:pPr>
      <w:r>
        <w:rPr>
          <w:rFonts w:asciiTheme="minorEastAsia" w:eastAsiaTheme="minorEastAsia" w:hAnsiTheme="minorEastAsia"/>
          <w:szCs w:val="24"/>
        </w:rPr>
        <w:lastRenderedPageBreak/>
        <w:t xml:space="preserve">   </w:t>
      </w:r>
      <w:r w:rsidR="00A16E64">
        <w:rPr>
          <w:rFonts w:asciiTheme="minorEastAsia" w:eastAsiaTheme="minorEastAsia" w:hAnsiTheme="minorEastAsia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="007B37A7">
        <w:rPr>
          <w:rFonts w:asciiTheme="minorEastAsia" w:eastAsiaTheme="minorEastAsia" w:hAnsiTheme="minorEastAsia"/>
          <w:szCs w:val="24"/>
        </w:rPr>
        <w:t>(2)</w:t>
      </w:r>
      <w:r w:rsidR="002707D2">
        <w:rPr>
          <w:rFonts w:asciiTheme="minorEastAsia" w:eastAsiaTheme="minorEastAsia" w:hAnsiTheme="minorEastAsia" w:hint="eastAsia"/>
          <w:szCs w:val="24"/>
        </w:rPr>
        <w:t>經</w:t>
      </w:r>
      <w:r w:rsidR="009F50A0">
        <w:rPr>
          <w:rFonts w:asciiTheme="minorEastAsia" w:eastAsiaTheme="minorEastAsia" w:hAnsiTheme="minorEastAsia" w:hint="eastAsia"/>
          <w:szCs w:val="24"/>
        </w:rPr>
        <w:t>乙方</w:t>
      </w:r>
      <w:r w:rsidR="00423AA4" w:rsidRPr="009F6EF9">
        <w:rPr>
          <w:rFonts w:asciiTheme="minorEastAsia" w:eastAsiaTheme="minorEastAsia" w:hAnsiTheme="minorEastAsia" w:hint="eastAsia"/>
          <w:szCs w:val="24"/>
        </w:rPr>
        <w:t>甲</w:t>
      </w:r>
      <w:r w:rsidR="00423AA4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423AA4">
        <w:rPr>
          <w:rFonts w:asciiTheme="minorEastAsia" w:eastAsiaTheme="minorEastAsia" w:hAnsiTheme="minorEastAsia" w:hint="eastAsia"/>
          <w:szCs w:val="24"/>
        </w:rPr>
        <w:t>即定作人）</w:t>
      </w:r>
      <w:r w:rsidR="002707D2">
        <w:rPr>
          <w:rFonts w:asciiTheme="minorEastAsia" w:eastAsiaTheme="minorEastAsia" w:hAnsiTheme="minorEastAsia" w:hint="eastAsia"/>
          <w:szCs w:val="24"/>
        </w:rPr>
        <w:t>雙方驗收完成後</w:t>
      </w:r>
      <w:r w:rsidR="002707D2" w:rsidRPr="003966D1">
        <w:rPr>
          <w:rFonts w:asciiTheme="minorEastAsia" w:eastAsiaTheme="minorEastAsia" w:hAnsiTheme="minorEastAsia" w:hint="eastAsia"/>
          <w:color w:val="auto"/>
          <w:szCs w:val="24"/>
        </w:rPr>
        <w:t xml:space="preserve">於（第四條 </w:t>
      </w:r>
      <w:r w:rsidR="002707D2" w:rsidRPr="003966D1">
        <w:rPr>
          <w:rFonts w:asciiTheme="minorEastAsia" w:eastAsiaTheme="minorEastAsia" w:hAnsiTheme="minorEastAsia"/>
          <w:color w:val="auto"/>
          <w:szCs w:val="24"/>
        </w:rPr>
        <w:t>工程總價及付款日期</w:t>
      </w:r>
      <w:r w:rsidR="009F50A0">
        <w:rPr>
          <w:rFonts w:asciiTheme="minorEastAsia" w:eastAsiaTheme="minorEastAsia" w:hAnsiTheme="minorEastAsia" w:hint="eastAsia"/>
          <w:color w:val="auto"/>
          <w:szCs w:val="24"/>
        </w:rPr>
        <w:t>表）欄內</w:t>
      </w:r>
      <w:r w:rsidR="00132740">
        <w:rPr>
          <w:rFonts w:asciiTheme="minorEastAsia" w:eastAsiaTheme="minorEastAsia" w:hAnsiTheme="minorEastAsia" w:hint="eastAsia"/>
          <w:color w:val="auto"/>
          <w:szCs w:val="24"/>
        </w:rPr>
        <w:t>乙</w:t>
      </w:r>
      <w:r w:rsidR="009F50A0" w:rsidRPr="00A16E64">
        <w:rPr>
          <w:rFonts w:asciiTheme="minorEastAsia" w:eastAsiaTheme="minorEastAsia" w:hAnsiTheme="minorEastAsia" w:hint="eastAsia"/>
          <w:color w:val="auto"/>
          <w:szCs w:val="24"/>
        </w:rPr>
        <w:t>方</w:t>
      </w:r>
      <w:r w:rsidR="00132740" w:rsidRPr="00A16E64">
        <w:rPr>
          <w:rFonts w:asciiTheme="minorEastAsia" w:eastAsiaTheme="minorEastAsia" w:hAnsiTheme="minorEastAsia" w:hint="eastAsia"/>
          <w:color w:val="auto"/>
          <w:szCs w:val="24"/>
        </w:rPr>
        <w:t>、丙</w:t>
      </w:r>
      <w:r w:rsidR="009F50A0" w:rsidRPr="00A16E64">
        <w:rPr>
          <w:rFonts w:asciiTheme="minorEastAsia" w:eastAsiaTheme="minorEastAsia" w:hAnsiTheme="minorEastAsia" w:hint="eastAsia"/>
          <w:color w:val="auto"/>
          <w:szCs w:val="24"/>
        </w:rPr>
        <w:t>方</w:t>
      </w:r>
      <w:r w:rsidR="002707D2" w:rsidRPr="00A16E64">
        <w:rPr>
          <w:rFonts w:asciiTheme="minorEastAsia" w:eastAsiaTheme="minorEastAsia" w:hAnsiTheme="minorEastAsia" w:hint="eastAsia"/>
          <w:color w:val="auto"/>
          <w:szCs w:val="24"/>
        </w:rPr>
        <w:t>簽名並通報</w:t>
      </w:r>
      <w:r w:rsidR="0010289F" w:rsidRPr="00A16E64">
        <w:rPr>
          <w:rFonts w:asciiTheme="minorEastAsia" w:eastAsiaTheme="minorEastAsia" w:hAnsiTheme="minorEastAsia" w:hint="eastAsia"/>
          <w:szCs w:val="24"/>
        </w:rPr>
        <w:t>（住宅消保會）</w:t>
      </w:r>
      <w:r w:rsidR="002707D2" w:rsidRPr="00A16E64">
        <w:rPr>
          <w:rFonts w:asciiTheme="minorEastAsia" w:eastAsiaTheme="minorEastAsia" w:hAnsiTheme="minorEastAsia" w:hint="eastAsia"/>
          <w:color w:val="auto"/>
          <w:szCs w:val="24"/>
        </w:rPr>
        <w:t>備查。</w:t>
      </w:r>
    </w:p>
    <w:p w14:paraId="5F2EFEE9" w14:textId="61800A43" w:rsidR="00643508" w:rsidRDefault="007B37A7" w:rsidP="0031087F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31087F">
        <w:rPr>
          <w:rFonts w:asciiTheme="minorEastAsia" w:eastAsiaTheme="minorEastAsia" w:hAnsiTheme="minorEastAsia"/>
          <w:szCs w:val="24"/>
        </w:rPr>
        <w:t>二、</w:t>
      </w:r>
      <w:r w:rsidR="00132740">
        <w:rPr>
          <w:rFonts w:asciiTheme="minorEastAsia" w:eastAsiaTheme="minorEastAsia" w:hAnsiTheme="minorEastAsia" w:hint="eastAsia"/>
          <w:szCs w:val="24"/>
        </w:rPr>
        <w:t>乙</w:t>
      </w:r>
      <w:r w:rsidR="002707D2">
        <w:rPr>
          <w:rFonts w:asciiTheme="minorEastAsia" w:eastAsiaTheme="minorEastAsia" w:hAnsiTheme="minorEastAsia" w:hint="eastAsia"/>
          <w:szCs w:val="24"/>
        </w:rPr>
        <w:t>、</w:t>
      </w:r>
      <w:r w:rsidR="00132740">
        <w:rPr>
          <w:rFonts w:asciiTheme="minorEastAsia" w:eastAsiaTheme="minorEastAsia" w:hAnsiTheme="minorEastAsia" w:hint="eastAsia"/>
          <w:szCs w:val="24"/>
        </w:rPr>
        <w:t>丙</w:t>
      </w:r>
      <w:r w:rsidR="002707D2">
        <w:rPr>
          <w:rFonts w:asciiTheme="minorEastAsia" w:eastAsiaTheme="minorEastAsia" w:hAnsiTheme="minorEastAsia" w:hint="eastAsia"/>
          <w:szCs w:val="24"/>
        </w:rPr>
        <w:t>雙方驗收協議</w:t>
      </w:r>
      <w:r w:rsidR="00AB6AFF">
        <w:rPr>
          <w:rFonts w:asciiTheme="minorEastAsia" w:eastAsiaTheme="minorEastAsia" w:hAnsiTheme="minorEastAsia" w:hint="eastAsia"/>
          <w:szCs w:val="24"/>
        </w:rPr>
        <w:t>：</w:t>
      </w:r>
    </w:p>
    <w:p w14:paraId="4BFE4261" w14:textId="3AC04957" w:rsidR="00643508" w:rsidRPr="000341C3" w:rsidRDefault="00643508" w:rsidP="00A16E64">
      <w:pPr>
        <w:pStyle w:val="ac"/>
        <w:widowControl/>
        <w:spacing w:line="360" w:lineRule="exact"/>
        <w:ind w:leftChars="0" w:left="1690" w:hangingChars="650" w:hanging="16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="00A16E64">
        <w:rPr>
          <w:rFonts w:asciiTheme="minorEastAsia" w:eastAsiaTheme="minorEastAsia" w:hAnsiTheme="minorEastAsia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/>
          <w:szCs w:val="24"/>
        </w:rPr>
        <w:t>(1)</w:t>
      </w:r>
      <w:r w:rsidR="0031087F" w:rsidRPr="0031087F">
        <w:rPr>
          <w:rFonts w:asciiTheme="minorEastAsia" w:eastAsiaTheme="minorEastAsia" w:hAnsiTheme="minorEastAsia"/>
          <w:szCs w:val="24"/>
        </w:rPr>
        <w:t>如</w:t>
      </w:r>
      <w:r w:rsidR="008C1318">
        <w:rPr>
          <w:rFonts w:asciiTheme="minorEastAsia" w:eastAsiaTheme="minorEastAsia" w:hAnsiTheme="minorEastAsia"/>
          <w:szCs w:val="24"/>
        </w:rPr>
        <w:t>丙</w:t>
      </w:r>
      <w:r w:rsidR="0031087F" w:rsidRPr="0031087F">
        <w:rPr>
          <w:rFonts w:asciiTheme="minorEastAsia" w:eastAsiaTheme="minorEastAsia" w:hAnsiTheme="minorEastAsia"/>
          <w:szCs w:val="24"/>
        </w:rPr>
        <w:t>方已完成</w:t>
      </w:r>
      <w:r w:rsidR="007B37A7">
        <w:rPr>
          <w:rFonts w:asciiTheme="minorEastAsia" w:eastAsiaTheme="minorEastAsia" w:hAnsiTheme="minorEastAsia" w:hint="eastAsia"/>
          <w:szCs w:val="24"/>
        </w:rPr>
        <w:t>該階段</w:t>
      </w:r>
      <w:r w:rsidR="0031087F" w:rsidRPr="0031087F">
        <w:rPr>
          <w:rFonts w:asciiTheme="minorEastAsia" w:eastAsiaTheme="minorEastAsia" w:hAnsiTheme="minorEastAsia"/>
          <w:szCs w:val="24"/>
        </w:rPr>
        <w:t>工程，但</w:t>
      </w:r>
      <w:r w:rsidR="008C1318">
        <w:rPr>
          <w:rFonts w:asciiTheme="minorEastAsia" w:eastAsiaTheme="minorEastAsia" w:hAnsiTheme="minorEastAsia"/>
          <w:szCs w:val="24"/>
        </w:rPr>
        <w:t>乙</w:t>
      </w:r>
      <w:r w:rsidR="0031087F" w:rsidRPr="0031087F">
        <w:rPr>
          <w:rFonts w:asciiTheme="minorEastAsia" w:eastAsiaTheme="minorEastAsia" w:hAnsiTheme="minorEastAsia"/>
          <w:szCs w:val="24"/>
        </w:rPr>
        <w:t>方</w:t>
      </w:r>
      <w:r w:rsidR="00423AA4">
        <w:rPr>
          <w:rFonts w:asciiTheme="minorEastAsia" w:eastAsiaTheme="minorEastAsia" w:hAnsiTheme="minorEastAsia" w:hint="eastAsia"/>
          <w:szCs w:val="24"/>
        </w:rPr>
        <w:t>、</w:t>
      </w:r>
      <w:r w:rsidR="00423AA4" w:rsidRPr="009F6EF9">
        <w:rPr>
          <w:rFonts w:asciiTheme="minorEastAsia" w:eastAsiaTheme="minorEastAsia" w:hAnsiTheme="minorEastAsia" w:hint="eastAsia"/>
          <w:szCs w:val="24"/>
        </w:rPr>
        <w:t>甲</w:t>
      </w:r>
      <w:r w:rsidR="00423AA4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423AA4">
        <w:rPr>
          <w:rFonts w:asciiTheme="minorEastAsia" w:eastAsiaTheme="minorEastAsia" w:hAnsiTheme="minorEastAsia" w:hint="eastAsia"/>
          <w:szCs w:val="24"/>
        </w:rPr>
        <w:t>即定作人）</w:t>
      </w:r>
      <w:r w:rsidR="0031087F" w:rsidRPr="0031087F">
        <w:rPr>
          <w:rFonts w:asciiTheme="minorEastAsia" w:eastAsiaTheme="minorEastAsia" w:hAnsiTheme="minorEastAsia"/>
          <w:szCs w:val="24"/>
        </w:rPr>
        <w:t>認為</w:t>
      </w:r>
      <w:r w:rsidR="008C1318">
        <w:rPr>
          <w:rFonts w:asciiTheme="minorEastAsia" w:eastAsiaTheme="minorEastAsia" w:hAnsiTheme="minorEastAsia" w:hint="eastAsia"/>
          <w:szCs w:val="24"/>
        </w:rPr>
        <w:t>丙</w:t>
      </w:r>
      <w:r w:rsidR="0031087F" w:rsidRPr="0031087F">
        <w:rPr>
          <w:rFonts w:asciiTheme="minorEastAsia" w:eastAsiaTheme="minorEastAsia" w:hAnsiTheme="minorEastAsia"/>
          <w:szCs w:val="24"/>
        </w:rPr>
        <w:t>方有應改善之部分，</w:t>
      </w:r>
      <w:r w:rsidR="008C1318">
        <w:rPr>
          <w:rFonts w:asciiTheme="minorEastAsia" w:eastAsiaTheme="minorEastAsia" w:hAnsiTheme="minorEastAsia" w:hint="eastAsia"/>
          <w:szCs w:val="24"/>
        </w:rPr>
        <w:t>乙</w:t>
      </w:r>
      <w:r w:rsidR="0031087F" w:rsidRPr="0031087F">
        <w:rPr>
          <w:rFonts w:asciiTheme="minorEastAsia" w:eastAsiaTheme="minorEastAsia" w:hAnsiTheme="minorEastAsia"/>
          <w:szCs w:val="24"/>
        </w:rPr>
        <w:t>方應就</w:t>
      </w:r>
      <w:r w:rsidR="008C1318">
        <w:rPr>
          <w:rFonts w:asciiTheme="minorEastAsia" w:eastAsiaTheme="minorEastAsia" w:hAnsiTheme="minorEastAsia" w:hint="eastAsia"/>
          <w:szCs w:val="24"/>
        </w:rPr>
        <w:t>丙</w:t>
      </w:r>
      <w:r w:rsidR="0031087F" w:rsidRPr="000341C3">
        <w:rPr>
          <w:rFonts w:asciiTheme="minorEastAsia" w:eastAsiaTheme="minorEastAsia" w:hAnsiTheme="minorEastAsia"/>
          <w:szCs w:val="24"/>
        </w:rPr>
        <w:t>方應改善之處以條列方式向</w:t>
      </w:r>
      <w:r w:rsidR="008C1318">
        <w:rPr>
          <w:rFonts w:asciiTheme="minorEastAsia" w:eastAsiaTheme="minorEastAsia" w:hAnsiTheme="minorEastAsia" w:hint="eastAsia"/>
          <w:szCs w:val="24"/>
        </w:rPr>
        <w:t>丙</w:t>
      </w:r>
      <w:r w:rsidR="0031087F" w:rsidRPr="000341C3">
        <w:rPr>
          <w:rFonts w:asciiTheme="minorEastAsia" w:eastAsiaTheme="minorEastAsia" w:hAnsiTheme="minorEastAsia"/>
          <w:szCs w:val="24"/>
        </w:rPr>
        <w:t>方告知，</w:t>
      </w:r>
      <w:r w:rsidR="008C1318">
        <w:rPr>
          <w:rFonts w:asciiTheme="minorEastAsia" w:eastAsiaTheme="minorEastAsia" w:hAnsiTheme="minorEastAsia"/>
          <w:szCs w:val="24"/>
        </w:rPr>
        <w:t>乙</w:t>
      </w:r>
      <w:r w:rsidR="00423AA4">
        <w:rPr>
          <w:rFonts w:asciiTheme="minorEastAsia" w:eastAsiaTheme="minorEastAsia" w:hAnsiTheme="minorEastAsia" w:hint="eastAsia"/>
          <w:szCs w:val="24"/>
        </w:rPr>
        <w:t>、丙雙</w:t>
      </w:r>
      <w:r w:rsidR="008C1318">
        <w:rPr>
          <w:rFonts w:asciiTheme="minorEastAsia" w:eastAsiaTheme="minorEastAsia" w:hAnsiTheme="minorEastAsia"/>
          <w:szCs w:val="24"/>
        </w:rPr>
        <w:t>方</w:t>
      </w:r>
      <w:r w:rsidR="0031087F" w:rsidRPr="000341C3">
        <w:rPr>
          <w:rFonts w:asciiTheme="minorEastAsia" w:eastAsiaTheme="minorEastAsia" w:hAnsiTheme="minorEastAsia"/>
          <w:szCs w:val="24"/>
        </w:rPr>
        <w:t>如就改善部分無</w:t>
      </w:r>
      <w:r w:rsidR="008C1318">
        <w:rPr>
          <w:rFonts w:asciiTheme="minorEastAsia" w:eastAsiaTheme="minorEastAsia" w:hAnsiTheme="minorEastAsia"/>
          <w:szCs w:val="24"/>
        </w:rPr>
        <w:t>法達成共識</w:t>
      </w:r>
      <w:r w:rsidR="0031087F" w:rsidRPr="000341C3">
        <w:rPr>
          <w:rFonts w:asciiTheme="minorEastAsia" w:eastAsiaTheme="minorEastAsia" w:hAnsiTheme="minorEastAsia"/>
          <w:szCs w:val="24"/>
        </w:rPr>
        <w:t>，則可另行以書面方式議定改善計畫。</w:t>
      </w:r>
    </w:p>
    <w:p w14:paraId="7C1FC6EC" w14:textId="280103E7" w:rsidR="00444272" w:rsidRDefault="00643508" w:rsidP="008903A7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</w:t>
      </w:r>
      <w:r>
        <w:rPr>
          <w:rFonts w:asciiTheme="minorEastAsia" w:eastAsiaTheme="minorEastAsia" w:hAnsiTheme="minorEastAsia"/>
          <w:szCs w:val="24"/>
        </w:rPr>
        <w:t xml:space="preserve"> (2)</w:t>
      </w:r>
      <w:r w:rsidR="0031087F" w:rsidRPr="0031087F">
        <w:rPr>
          <w:rFonts w:asciiTheme="minorEastAsia" w:eastAsiaTheme="minorEastAsia" w:hAnsiTheme="minorEastAsia"/>
          <w:szCs w:val="24"/>
        </w:rPr>
        <w:t>如</w:t>
      </w:r>
      <w:r w:rsidR="008C1318">
        <w:rPr>
          <w:rFonts w:asciiTheme="minorEastAsia" w:eastAsiaTheme="minorEastAsia" w:hAnsiTheme="minorEastAsia"/>
          <w:szCs w:val="24"/>
        </w:rPr>
        <w:t>乙</w:t>
      </w:r>
      <w:r>
        <w:rPr>
          <w:rFonts w:asciiTheme="minorEastAsia" w:eastAsiaTheme="minorEastAsia" w:hAnsiTheme="minorEastAsia" w:hint="eastAsia"/>
          <w:szCs w:val="24"/>
        </w:rPr>
        <w:t>、</w:t>
      </w:r>
      <w:r w:rsidR="008C1318">
        <w:rPr>
          <w:rFonts w:asciiTheme="minorEastAsia" w:eastAsiaTheme="minorEastAsia" w:hAnsiTheme="minorEastAsia" w:hint="eastAsia"/>
          <w:szCs w:val="24"/>
        </w:rPr>
        <w:t>丙</w:t>
      </w:r>
      <w:r w:rsidR="0031087F" w:rsidRPr="0031087F">
        <w:rPr>
          <w:rFonts w:asciiTheme="minorEastAsia" w:eastAsiaTheme="minorEastAsia" w:hAnsiTheme="minorEastAsia"/>
          <w:szCs w:val="24"/>
        </w:rPr>
        <w:t>雙方就改善部分或改善計畫無法於7個工作日內取得共識，則</w:t>
      </w:r>
      <w:r w:rsidR="000341C3">
        <w:rPr>
          <w:rFonts w:asciiTheme="minorEastAsia" w:eastAsiaTheme="minorEastAsia" w:hAnsiTheme="minorEastAsia"/>
          <w:szCs w:val="24"/>
        </w:rPr>
        <w:br/>
      </w:r>
      <w:r w:rsidR="000341C3">
        <w:rPr>
          <w:rFonts w:asciiTheme="minorEastAsia" w:eastAsiaTheme="minorEastAsia" w:hAnsiTheme="minorEastAsia" w:hint="eastAsia"/>
          <w:szCs w:val="24"/>
        </w:rPr>
        <w:t xml:space="preserve">      </w:t>
      </w:r>
      <w:r w:rsidR="0031087F" w:rsidRPr="0031087F">
        <w:rPr>
          <w:rFonts w:asciiTheme="minorEastAsia" w:eastAsiaTheme="minorEastAsia" w:hAnsiTheme="minorEastAsia"/>
          <w:szCs w:val="24"/>
        </w:rPr>
        <w:t>依</w:t>
      </w:r>
      <w:r w:rsidR="0075485C">
        <w:rPr>
          <w:rFonts w:asciiTheme="minorEastAsia" w:eastAsiaTheme="minorEastAsia" w:hAnsiTheme="minorEastAsia" w:hint="eastAsia"/>
          <w:szCs w:val="24"/>
        </w:rPr>
        <w:t>糾</w:t>
      </w:r>
      <w:r w:rsidR="0031087F" w:rsidRPr="0031087F">
        <w:rPr>
          <w:rFonts w:asciiTheme="minorEastAsia" w:eastAsiaTheme="minorEastAsia" w:hAnsiTheme="minorEastAsia"/>
          <w:szCs w:val="24"/>
        </w:rPr>
        <w:t>紛爭</w:t>
      </w:r>
      <w:r w:rsidR="008C1318">
        <w:rPr>
          <w:rFonts w:asciiTheme="minorEastAsia" w:eastAsiaTheme="minorEastAsia" w:hAnsiTheme="minorEastAsia" w:hint="eastAsia"/>
          <w:szCs w:val="24"/>
        </w:rPr>
        <w:t>議</w:t>
      </w:r>
      <w:r w:rsidR="0031087F" w:rsidRPr="0031087F">
        <w:rPr>
          <w:rFonts w:asciiTheme="minorEastAsia" w:eastAsiaTheme="minorEastAsia" w:hAnsiTheme="minorEastAsia"/>
          <w:szCs w:val="24"/>
        </w:rPr>
        <w:t>解決機制處理。</w:t>
      </w:r>
    </w:p>
    <w:p w14:paraId="49FF8624" w14:textId="77777777" w:rsidR="00A16E64" w:rsidRPr="008903A7" w:rsidRDefault="00A16E64" w:rsidP="008903A7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1A0EB74C" w14:textId="38E77777" w:rsidR="00431F69" w:rsidRPr="00F15657" w:rsidRDefault="008A0539" w:rsidP="00346A70">
      <w:pPr>
        <w:pStyle w:val="ac"/>
        <w:widowControl/>
        <w:numPr>
          <w:ilvl w:val="0"/>
          <w:numId w:val="39"/>
        </w:numPr>
        <w:spacing w:line="360" w:lineRule="exact"/>
        <w:ind w:leftChars="0"/>
        <w:rPr>
          <w:rFonts w:asciiTheme="minorEastAsia" w:eastAsiaTheme="minorEastAsia" w:hAnsiTheme="minorEastAsia"/>
          <w:b/>
          <w:szCs w:val="24"/>
        </w:rPr>
      </w:pPr>
      <w:r w:rsidRPr="008A0539">
        <w:rPr>
          <w:rFonts w:asciiTheme="minorEastAsia" w:eastAsiaTheme="minorEastAsia" w:hAnsiTheme="minorEastAsia"/>
          <w:b/>
          <w:szCs w:val="24"/>
        </w:rPr>
        <w:t>違約之處理</w:t>
      </w:r>
    </w:p>
    <w:p w14:paraId="7DCC150C" w14:textId="6EFA50A5" w:rsidR="008147CA" w:rsidRDefault="008A0539" w:rsidP="00DF739D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8A0539">
        <w:rPr>
          <w:rFonts w:asciiTheme="minorEastAsia" w:eastAsiaTheme="minorEastAsia" w:hAnsiTheme="minorEastAsia"/>
          <w:szCs w:val="24"/>
        </w:rPr>
        <w:t>一、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Pr="008A0539">
        <w:rPr>
          <w:rFonts w:asciiTheme="minorEastAsia" w:eastAsiaTheme="minorEastAsia" w:hAnsiTheme="minorEastAsia"/>
          <w:szCs w:val="24"/>
        </w:rPr>
        <w:t>方違約</w:t>
      </w:r>
      <w:r w:rsidR="0006169B">
        <w:rPr>
          <w:rFonts w:asciiTheme="minorEastAsia" w:eastAsiaTheme="minorEastAsia" w:hAnsiTheme="minorEastAsia" w:hint="eastAsia"/>
          <w:szCs w:val="24"/>
        </w:rPr>
        <w:t>：</w:t>
      </w:r>
    </w:p>
    <w:p w14:paraId="15DB8A30" w14:textId="30707B1A" w:rsidR="008147CA" w:rsidRDefault="008147CA" w:rsidP="00817268">
      <w:pPr>
        <w:pStyle w:val="ac"/>
        <w:widowControl/>
        <w:spacing w:line="360" w:lineRule="exact"/>
        <w:ind w:leftChars="0" w:left="1690" w:hangingChars="650" w:hanging="169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</w:t>
      </w:r>
      <w:r w:rsidR="009428AB">
        <w:rPr>
          <w:rFonts w:asciiTheme="minorEastAsia" w:eastAsiaTheme="minorEastAsia" w:hAnsiTheme="minorEastAsia"/>
          <w:szCs w:val="24"/>
        </w:rPr>
        <w:t xml:space="preserve">      </w:t>
      </w:r>
      <w:r>
        <w:rPr>
          <w:rFonts w:asciiTheme="minorEastAsia" w:eastAsiaTheme="minorEastAsia" w:hAnsiTheme="minorEastAsia" w:hint="eastAsia"/>
          <w:szCs w:val="24"/>
        </w:rPr>
        <w:t xml:space="preserve">  </w:t>
      </w:r>
      <w:r>
        <w:rPr>
          <w:rFonts w:asciiTheme="minorEastAsia" w:eastAsiaTheme="minorEastAsia" w:hAnsiTheme="minorEastAsia"/>
          <w:szCs w:val="24"/>
        </w:rPr>
        <w:t>(1)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="008A0539" w:rsidRPr="008A0539">
        <w:rPr>
          <w:rFonts w:asciiTheme="minorEastAsia" w:eastAsiaTheme="minorEastAsia" w:hAnsiTheme="minorEastAsia"/>
          <w:szCs w:val="24"/>
        </w:rPr>
        <w:t>方除係因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="008A0539" w:rsidRPr="008A0539">
        <w:rPr>
          <w:rFonts w:asciiTheme="minorEastAsia" w:eastAsiaTheme="minorEastAsia" w:hAnsiTheme="minorEastAsia"/>
          <w:szCs w:val="24"/>
        </w:rPr>
        <w:t>方</w:t>
      </w:r>
      <w:r w:rsidR="009428AB">
        <w:rPr>
          <w:rFonts w:asciiTheme="minorEastAsia" w:eastAsiaTheme="minorEastAsia" w:hAnsiTheme="minorEastAsia" w:hint="eastAsia"/>
          <w:szCs w:val="24"/>
        </w:rPr>
        <w:t>、</w:t>
      </w:r>
      <w:r w:rsidR="009428AB" w:rsidRPr="009F6EF9">
        <w:rPr>
          <w:rFonts w:asciiTheme="minorEastAsia" w:eastAsiaTheme="minorEastAsia" w:hAnsiTheme="minorEastAsia" w:hint="eastAsia"/>
          <w:szCs w:val="24"/>
        </w:rPr>
        <w:t>甲</w:t>
      </w:r>
      <w:r w:rsidR="009428AB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9428AB">
        <w:rPr>
          <w:rFonts w:asciiTheme="minorEastAsia" w:eastAsiaTheme="minorEastAsia" w:hAnsiTheme="minorEastAsia" w:hint="eastAsia"/>
          <w:szCs w:val="24"/>
        </w:rPr>
        <w:t>即定作人）</w:t>
      </w:r>
      <w:r w:rsidR="008A0539" w:rsidRPr="008A0539">
        <w:rPr>
          <w:rFonts w:asciiTheme="minorEastAsia" w:eastAsiaTheme="minorEastAsia" w:hAnsiTheme="minorEastAsia"/>
          <w:szCs w:val="24"/>
        </w:rPr>
        <w:t>之因素或不可歸責於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="008A0539" w:rsidRPr="008A0539">
        <w:rPr>
          <w:rFonts w:asciiTheme="minorEastAsia" w:eastAsiaTheme="minorEastAsia" w:hAnsiTheme="minorEastAsia"/>
          <w:szCs w:val="24"/>
        </w:rPr>
        <w:t>方之事由而</w:t>
      </w:r>
      <w:r w:rsidR="009428AB">
        <w:rPr>
          <w:rFonts w:asciiTheme="minorEastAsia" w:eastAsiaTheme="minorEastAsia" w:hAnsiTheme="minorEastAsia"/>
          <w:szCs w:val="24"/>
        </w:rPr>
        <w:br/>
      </w:r>
      <w:r w:rsidR="008A0539" w:rsidRPr="008A0539">
        <w:rPr>
          <w:rFonts w:asciiTheme="minorEastAsia" w:eastAsiaTheme="minorEastAsia" w:hAnsiTheme="minorEastAsia"/>
          <w:szCs w:val="24"/>
        </w:rPr>
        <w:t>未於期限內完成工程者，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="008A0539" w:rsidRPr="008A0539">
        <w:rPr>
          <w:rFonts w:asciiTheme="minorEastAsia" w:eastAsiaTheme="minorEastAsia" w:hAnsiTheme="minorEastAsia"/>
          <w:szCs w:val="24"/>
        </w:rPr>
        <w:t>方應按日以工程總價千分之</w:t>
      </w:r>
      <w:r w:rsidR="00640D90">
        <w:rPr>
          <w:rFonts w:asciiTheme="minorEastAsia" w:eastAsiaTheme="minorEastAsia" w:hAnsiTheme="minorEastAsia" w:hint="eastAsia"/>
          <w:szCs w:val="24"/>
        </w:rPr>
        <w:t>一</w:t>
      </w:r>
      <w:r w:rsidR="008A0539" w:rsidRPr="008A0539">
        <w:rPr>
          <w:rFonts w:asciiTheme="minorEastAsia" w:eastAsiaTheme="minorEastAsia" w:hAnsiTheme="minorEastAsia"/>
          <w:szCs w:val="24"/>
        </w:rPr>
        <w:t>之遲延違約金給付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="008A0539" w:rsidRPr="008A0539">
        <w:rPr>
          <w:rFonts w:asciiTheme="minorEastAsia" w:eastAsiaTheme="minorEastAsia" w:hAnsiTheme="minorEastAsia"/>
          <w:szCs w:val="24"/>
        </w:rPr>
        <w:t>方，遲延違約金以工程總價之</w:t>
      </w:r>
      <w:r w:rsidR="00640D90">
        <w:rPr>
          <w:rFonts w:asciiTheme="minorEastAsia" w:eastAsiaTheme="minorEastAsia" w:hAnsiTheme="minorEastAsia"/>
          <w:szCs w:val="24"/>
        </w:rPr>
        <w:t>1</w:t>
      </w:r>
      <w:r w:rsidR="008A0539" w:rsidRPr="008A0539">
        <w:rPr>
          <w:rFonts w:asciiTheme="minorEastAsia" w:eastAsiaTheme="minorEastAsia" w:hAnsiTheme="minorEastAsia"/>
          <w:szCs w:val="24"/>
        </w:rPr>
        <w:t>0%為上限。</w:t>
      </w:r>
    </w:p>
    <w:p w14:paraId="3E767C04" w14:textId="7CBEDB95" w:rsidR="00F70C5E" w:rsidRDefault="008147CA" w:rsidP="00DF739D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   (2)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="008A0539" w:rsidRPr="00DF739D">
        <w:rPr>
          <w:rFonts w:asciiTheme="minorEastAsia" w:eastAsiaTheme="minorEastAsia" w:hAnsiTheme="minorEastAsia"/>
          <w:szCs w:val="24"/>
        </w:rPr>
        <w:t>方得以書面定期催告，如屆期仍未</w:t>
      </w:r>
      <w:r w:rsidR="006211AD" w:rsidRPr="00DF739D">
        <w:rPr>
          <w:rFonts w:asciiTheme="minorEastAsia" w:eastAsiaTheme="minorEastAsia" w:hAnsiTheme="minorEastAsia" w:hint="eastAsia"/>
          <w:szCs w:val="24"/>
        </w:rPr>
        <w:t>妥善處理</w:t>
      </w:r>
      <w:r w:rsidR="005228D3">
        <w:rPr>
          <w:rFonts w:asciiTheme="minorEastAsia" w:eastAsiaTheme="minorEastAsia" w:hAnsiTheme="minorEastAsia"/>
          <w:szCs w:val="24"/>
        </w:rPr>
        <w:t>完工，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="008A0539" w:rsidRPr="00DF739D">
        <w:rPr>
          <w:rFonts w:asciiTheme="minorEastAsia" w:eastAsiaTheme="minorEastAsia" w:hAnsiTheme="minorEastAsia"/>
          <w:szCs w:val="24"/>
        </w:rPr>
        <w:t>方得以書面終止</w:t>
      </w:r>
      <w:r>
        <w:rPr>
          <w:rFonts w:asciiTheme="minorEastAsia" w:eastAsiaTheme="minorEastAsia" w:hAnsiTheme="minorEastAsia"/>
          <w:szCs w:val="24"/>
        </w:rPr>
        <w:br/>
        <w:t xml:space="preserve">      </w:t>
      </w:r>
      <w:r w:rsidR="008A0539" w:rsidRPr="00DF739D">
        <w:rPr>
          <w:rFonts w:asciiTheme="minorEastAsia" w:eastAsiaTheme="minorEastAsia" w:hAnsiTheme="minorEastAsia"/>
          <w:szCs w:val="24"/>
        </w:rPr>
        <w:t>本</w:t>
      </w:r>
      <w:r w:rsidR="00D55761">
        <w:rPr>
          <w:rFonts w:asciiTheme="minorEastAsia" w:eastAsiaTheme="minorEastAsia" w:hAnsiTheme="minorEastAsia" w:hint="eastAsia"/>
          <w:szCs w:val="24"/>
        </w:rPr>
        <w:t>合</w:t>
      </w:r>
      <w:r w:rsidR="008A0539" w:rsidRPr="00DF739D">
        <w:rPr>
          <w:rFonts w:asciiTheme="minorEastAsia" w:eastAsiaTheme="minorEastAsia" w:hAnsiTheme="minorEastAsia"/>
          <w:szCs w:val="24"/>
        </w:rPr>
        <w:t>約</w:t>
      </w:r>
      <w:r w:rsidR="00F70C5E">
        <w:rPr>
          <w:rFonts w:asciiTheme="minorEastAsia" w:eastAsiaTheme="minorEastAsia" w:hAnsiTheme="minorEastAsia" w:hint="eastAsia"/>
          <w:szCs w:val="24"/>
        </w:rPr>
        <w:t>，</w:t>
      </w:r>
      <w:r w:rsidR="00F70C5E" w:rsidRPr="008147CA">
        <w:rPr>
          <w:rFonts w:asciiTheme="minorEastAsia" w:eastAsiaTheme="minorEastAsia" w:hAnsiTheme="minorEastAsia" w:hint="eastAsia"/>
          <w:szCs w:val="24"/>
        </w:rPr>
        <w:t>並</w:t>
      </w:r>
      <w:r w:rsidR="00F70C5E" w:rsidRPr="008147CA">
        <w:rPr>
          <w:rFonts w:asciiTheme="minorEastAsia" w:eastAsiaTheme="minorEastAsia" w:hAnsiTheme="minorEastAsia"/>
          <w:szCs w:val="24"/>
        </w:rPr>
        <w:t>依</w:t>
      </w:r>
      <w:r w:rsidR="00F70C5E">
        <w:rPr>
          <w:rFonts w:asciiTheme="minorEastAsia" w:eastAsiaTheme="minorEastAsia" w:hAnsiTheme="minorEastAsia" w:hint="eastAsia"/>
          <w:szCs w:val="24"/>
        </w:rPr>
        <w:t>約定以（</w:t>
      </w:r>
      <w:r w:rsidR="00F70C5E" w:rsidRPr="00EA1D4E">
        <w:rPr>
          <w:rFonts w:asciiTheme="minorEastAsia" w:eastAsiaTheme="minorEastAsia" w:hAnsiTheme="minorEastAsia" w:hint="eastAsia"/>
          <w:szCs w:val="24"/>
        </w:rPr>
        <w:t>第十</w:t>
      </w:r>
      <w:r w:rsidR="00F70C5E">
        <w:rPr>
          <w:rFonts w:asciiTheme="minorEastAsia" w:eastAsiaTheme="minorEastAsia" w:hAnsiTheme="minorEastAsia" w:hint="eastAsia"/>
          <w:szCs w:val="24"/>
        </w:rPr>
        <w:t>六</w:t>
      </w:r>
      <w:r w:rsidR="00F70C5E" w:rsidRPr="00EA1D4E">
        <w:rPr>
          <w:rFonts w:asciiTheme="minorEastAsia" w:eastAsiaTheme="minorEastAsia" w:hAnsiTheme="minorEastAsia" w:hint="eastAsia"/>
          <w:szCs w:val="24"/>
        </w:rPr>
        <w:t>條</w:t>
      </w:r>
      <w:r w:rsidR="007C182B">
        <w:rPr>
          <w:rFonts w:asciiTheme="minorEastAsia" w:eastAsiaTheme="minorEastAsia" w:hAnsiTheme="minorEastAsia" w:hint="eastAsia"/>
          <w:szCs w:val="24"/>
        </w:rPr>
        <w:t xml:space="preserve"> 糾紛</w:t>
      </w:r>
      <w:r w:rsidR="00F70C5E" w:rsidRPr="00EA1D4E">
        <w:rPr>
          <w:rFonts w:asciiTheme="minorEastAsia" w:eastAsiaTheme="minorEastAsia" w:hAnsiTheme="minorEastAsia" w:hint="eastAsia"/>
          <w:szCs w:val="24"/>
        </w:rPr>
        <w:t>爭議處理）</w:t>
      </w:r>
      <w:r w:rsidR="00F70C5E" w:rsidRPr="00EA1D4E">
        <w:rPr>
          <w:rFonts w:asciiTheme="minorEastAsia" w:eastAsiaTheme="minorEastAsia" w:hAnsiTheme="minorEastAsia"/>
          <w:szCs w:val="24"/>
        </w:rPr>
        <w:t>機制處</w:t>
      </w:r>
      <w:r w:rsidR="00F70C5E" w:rsidRPr="00153C24">
        <w:rPr>
          <w:rFonts w:asciiTheme="minorEastAsia" w:eastAsiaTheme="minorEastAsia" w:hAnsiTheme="minorEastAsia"/>
          <w:color w:val="000000" w:themeColor="text1"/>
          <w:szCs w:val="24"/>
        </w:rPr>
        <w:t>理，</w:t>
      </w:r>
      <w:r w:rsidR="00F70C5E" w:rsidRPr="00153C24">
        <w:rPr>
          <w:rFonts w:asciiTheme="minorEastAsia" w:eastAsiaTheme="minorEastAsia" w:hAnsiTheme="minorEastAsia" w:hint="eastAsia"/>
          <w:color w:val="000000" w:themeColor="text1"/>
          <w:szCs w:val="24"/>
        </w:rPr>
        <w:t>使得另尋廠</w:t>
      </w:r>
      <w:r w:rsidR="00F70C5E" w:rsidRPr="00153C24">
        <w:rPr>
          <w:rFonts w:asciiTheme="minorEastAsia" w:eastAsiaTheme="minorEastAsia" w:hAnsiTheme="minorEastAsia"/>
          <w:color w:val="000000" w:themeColor="text1"/>
          <w:szCs w:val="24"/>
        </w:rPr>
        <w:br/>
      </w:r>
      <w:r w:rsidR="00F70C5E" w:rsidRPr="00153C24">
        <w:rPr>
          <w:rFonts w:asciiTheme="minorEastAsia" w:eastAsiaTheme="minorEastAsia" w:hAnsiTheme="minorEastAsia" w:hint="eastAsia"/>
          <w:color w:val="000000" w:themeColor="text1"/>
          <w:szCs w:val="24"/>
        </w:rPr>
        <w:t xml:space="preserve">      商完成後續修繕工程，</w:t>
      </w:r>
      <w:r w:rsidR="00F70C5E" w:rsidRPr="00153C24">
        <w:rPr>
          <w:rFonts w:asciiTheme="minorEastAsia" w:eastAsiaTheme="minorEastAsia" w:hAnsiTheme="minorEastAsia"/>
          <w:color w:val="000000" w:themeColor="text1"/>
          <w:szCs w:val="24"/>
        </w:rPr>
        <w:t>並向乙方</w:t>
      </w:r>
      <w:r w:rsidR="00F70C5E" w:rsidRPr="00153C24">
        <w:rPr>
          <w:rFonts w:asciiTheme="minorEastAsia" w:eastAsiaTheme="minorEastAsia" w:hAnsiTheme="minorEastAsia" w:hint="eastAsia"/>
          <w:color w:val="000000" w:themeColor="text1"/>
          <w:szCs w:val="24"/>
        </w:rPr>
        <w:t>主張相關損害賠償</w:t>
      </w:r>
      <w:r w:rsidR="00F70C5E" w:rsidRPr="00153C24">
        <w:rPr>
          <w:rFonts w:asciiTheme="minorEastAsia" w:eastAsiaTheme="minorEastAsia" w:hAnsiTheme="minorEastAsia"/>
          <w:color w:val="000000" w:themeColor="text1"/>
          <w:szCs w:val="24"/>
        </w:rPr>
        <w:t>之費用</w:t>
      </w:r>
      <w:r w:rsidR="00F70C5E" w:rsidRPr="00153C24">
        <w:rPr>
          <w:rFonts w:asciiTheme="minorEastAsia" w:eastAsiaTheme="minorEastAsia" w:hAnsiTheme="minorEastAsia" w:hint="eastAsia"/>
          <w:color w:val="000000" w:themeColor="text1"/>
          <w:szCs w:val="24"/>
        </w:rPr>
        <w:t>。</w:t>
      </w:r>
    </w:p>
    <w:p w14:paraId="29A9A1A5" w14:textId="77777777" w:rsidR="006211AD" w:rsidRPr="006211AD" w:rsidRDefault="006211AD" w:rsidP="006211AD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2D37A4D0" w14:textId="432ED567" w:rsidR="008147CA" w:rsidRDefault="008A0539" w:rsidP="00443DD8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8A0539">
        <w:rPr>
          <w:rFonts w:asciiTheme="minorEastAsia" w:eastAsiaTheme="minorEastAsia" w:hAnsiTheme="minorEastAsia"/>
          <w:szCs w:val="24"/>
        </w:rPr>
        <w:t>二、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Pr="008A0539">
        <w:rPr>
          <w:rFonts w:asciiTheme="minorEastAsia" w:eastAsiaTheme="minorEastAsia" w:hAnsiTheme="minorEastAsia"/>
          <w:szCs w:val="24"/>
        </w:rPr>
        <w:t>方違約</w:t>
      </w:r>
      <w:r w:rsidR="000622BF">
        <w:rPr>
          <w:rFonts w:asciiTheme="minorEastAsia" w:eastAsiaTheme="minorEastAsia" w:hAnsiTheme="minorEastAsia" w:hint="eastAsia"/>
          <w:szCs w:val="24"/>
        </w:rPr>
        <w:t>：</w:t>
      </w:r>
    </w:p>
    <w:p w14:paraId="0A2201A4" w14:textId="6655E09B" w:rsidR="00443DD8" w:rsidRPr="008147CA" w:rsidRDefault="008147CA" w:rsidP="008147CA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/>
          <w:szCs w:val="24"/>
        </w:rPr>
        <w:t xml:space="preserve">   </w:t>
      </w:r>
      <w:r w:rsidRPr="004C337A">
        <w:rPr>
          <w:rFonts w:asciiTheme="minorEastAsia" w:eastAsiaTheme="minorEastAsia" w:hAnsiTheme="minorEastAsia"/>
          <w:color w:val="auto"/>
          <w:szCs w:val="24"/>
        </w:rPr>
        <w:t xml:space="preserve"> (1)</w:t>
      </w:r>
      <w:r w:rsidR="005228D3">
        <w:rPr>
          <w:rFonts w:asciiTheme="minorEastAsia" w:eastAsiaTheme="minorEastAsia" w:hAnsiTheme="minorEastAsia" w:hint="eastAsia"/>
          <w:color w:val="auto"/>
          <w:szCs w:val="24"/>
        </w:rPr>
        <w:t>乙</w:t>
      </w:r>
      <w:r w:rsidR="00443DD8" w:rsidRPr="004C337A">
        <w:rPr>
          <w:rFonts w:asciiTheme="minorEastAsia" w:eastAsiaTheme="minorEastAsia" w:hAnsiTheme="minorEastAsia"/>
          <w:color w:val="auto"/>
          <w:szCs w:val="24"/>
        </w:rPr>
        <w:t>方未依約配合施工或</w:t>
      </w:r>
      <w:r w:rsidRPr="004C337A">
        <w:rPr>
          <w:rFonts w:asciiTheme="minorEastAsia" w:eastAsiaTheme="minorEastAsia" w:hAnsiTheme="minorEastAsia" w:hint="eastAsia"/>
          <w:color w:val="auto"/>
          <w:szCs w:val="24"/>
        </w:rPr>
        <w:t>未</w:t>
      </w:r>
      <w:r w:rsidR="00443DD8" w:rsidRPr="004C337A">
        <w:rPr>
          <w:rFonts w:asciiTheme="minorEastAsia" w:eastAsiaTheme="minorEastAsia" w:hAnsiTheme="minorEastAsia"/>
          <w:color w:val="auto"/>
          <w:szCs w:val="24"/>
        </w:rPr>
        <w:t>排除施工之干擾致</w:t>
      </w:r>
      <w:r w:rsidR="005228D3">
        <w:rPr>
          <w:rFonts w:asciiTheme="minorEastAsia" w:eastAsiaTheme="minorEastAsia" w:hAnsiTheme="minorEastAsia" w:hint="eastAsia"/>
          <w:color w:val="auto"/>
          <w:szCs w:val="24"/>
        </w:rPr>
        <w:t>丙</w:t>
      </w:r>
      <w:r w:rsidR="00443DD8" w:rsidRPr="004C337A">
        <w:rPr>
          <w:rFonts w:asciiTheme="minorEastAsia" w:eastAsiaTheme="minorEastAsia" w:hAnsiTheme="minorEastAsia"/>
          <w:color w:val="auto"/>
          <w:szCs w:val="24"/>
        </w:rPr>
        <w:t>方無法施工時</w:t>
      </w:r>
      <w:r w:rsidR="00443DD8" w:rsidRPr="004C337A">
        <w:rPr>
          <w:rFonts w:asciiTheme="minorEastAsia" w:eastAsiaTheme="minorEastAsia" w:hAnsiTheme="minorEastAsia" w:hint="eastAsia"/>
          <w:color w:val="auto"/>
          <w:szCs w:val="24"/>
        </w:rPr>
        <w:t>，或</w:t>
      </w:r>
      <w:r w:rsidR="005228D3">
        <w:rPr>
          <w:rFonts w:asciiTheme="minorEastAsia" w:eastAsiaTheme="minorEastAsia" w:hAnsiTheme="minorEastAsia" w:hint="eastAsia"/>
          <w:color w:val="auto"/>
          <w:szCs w:val="24"/>
        </w:rPr>
        <w:t>乙</w:t>
      </w:r>
      <w:r w:rsidR="008A0539" w:rsidRPr="004C337A">
        <w:rPr>
          <w:rFonts w:asciiTheme="minorEastAsia" w:eastAsiaTheme="minorEastAsia" w:hAnsiTheme="minorEastAsia"/>
          <w:color w:val="auto"/>
          <w:szCs w:val="24"/>
        </w:rPr>
        <w:t>方</w:t>
      </w:r>
      <w:r w:rsidR="008A0539" w:rsidRPr="008147CA">
        <w:rPr>
          <w:rFonts w:asciiTheme="minorEastAsia" w:eastAsiaTheme="minorEastAsia" w:hAnsiTheme="minorEastAsia"/>
          <w:szCs w:val="24"/>
        </w:rPr>
        <w:t>未</w:t>
      </w:r>
      <w:r>
        <w:rPr>
          <w:rFonts w:asciiTheme="minorEastAsia" w:eastAsiaTheme="minorEastAsia" w:hAnsiTheme="minorEastAsia"/>
          <w:szCs w:val="24"/>
        </w:rPr>
        <w:br/>
      </w:r>
      <w:r>
        <w:rPr>
          <w:rFonts w:asciiTheme="minorEastAsia" w:eastAsiaTheme="minorEastAsia" w:hAnsiTheme="minorEastAsia" w:hint="eastAsia"/>
          <w:szCs w:val="24"/>
        </w:rPr>
        <w:t xml:space="preserve">      </w:t>
      </w:r>
      <w:r w:rsidR="008A0539" w:rsidRPr="008147CA">
        <w:rPr>
          <w:rFonts w:asciiTheme="minorEastAsia" w:eastAsiaTheme="minorEastAsia" w:hAnsiTheme="minorEastAsia"/>
          <w:szCs w:val="24"/>
        </w:rPr>
        <w:t>依約定</w:t>
      </w:r>
      <w:r w:rsidR="00E37E0A" w:rsidRPr="008147CA">
        <w:rPr>
          <w:rFonts w:asciiTheme="minorEastAsia" w:eastAsiaTheme="minorEastAsia" w:hAnsiTheme="minorEastAsia" w:hint="eastAsia"/>
          <w:szCs w:val="24"/>
        </w:rPr>
        <w:t>給</w:t>
      </w:r>
      <w:r w:rsidR="008A0539" w:rsidRPr="008147CA">
        <w:rPr>
          <w:rFonts w:asciiTheme="minorEastAsia" w:eastAsiaTheme="minorEastAsia" w:hAnsiTheme="minorEastAsia"/>
          <w:szCs w:val="24"/>
        </w:rPr>
        <w:t>付款時，</w:t>
      </w:r>
      <w:r w:rsidR="006450BB" w:rsidRPr="006450BB">
        <w:rPr>
          <w:rFonts w:asciiTheme="minorEastAsia" w:eastAsiaTheme="minorEastAsia" w:hAnsiTheme="minorEastAsia"/>
          <w:szCs w:val="24"/>
        </w:rPr>
        <w:t>經</w:t>
      </w:r>
      <w:r w:rsidR="006450BB" w:rsidRPr="006450BB">
        <w:rPr>
          <w:rFonts w:asciiTheme="minorEastAsia" w:eastAsiaTheme="minorEastAsia" w:hAnsiTheme="minorEastAsia" w:hint="eastAsia"/>
          <w:szCs w:val="24"/>
        </w:rPr>
        <w:t>丙</w:t>
      </w:r>
      <w:r w:rsidR="006450BB" w:rsidRPr="006450BB">
        <w:rPr>
          <w:rFonts w:asciiTheme="minorEastAsia" w:eastAsiaTheme="minorEastAsia" w:hAnsiTheme="minorEastAsia"/>
          <w:szCs w:val="24"/>
        </w:rPr>
        <w:t>方書面催告履行</w:t>
      </w:r>
      <w:r w:rsidR="008A0539" w:rsidRPr="008147CA">
        <w:rPr>
          <w:rFonts w:asciiTheme="minorEastAsia" w:eastAsiaTheme="minorEastAsia" w:hAnsiTheme="minorEastAsia"/>
          <w:szCs w:val="24"/>
        </w:rPr>
        <w:t>，仍不履行付款者，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="008A0539" w:rsidRPr="008147CA">
        <w:rPr>
          <w:rFonts w:asciiTheme="minorEastAsia" w:eastAsiaTheme="minorEastAsia" w:hAnsiTheme="minorEastAsia"/>
          <w:szCs w:val="24"/>
        </w:rPr>
        <w:t>方得停止</w:t>
      </w:r>
      <w:r w:rsidR="006450BB">
        <w:rPr>
          <w:rFonts w:asciiTheme="minorEastAsia" w:eastAsiaTheme="minorEastAsia" w:hAnsiTheme="minorEastAsia"/>
          <w:szCs w:val="24"/>
        </w:rPr>
        <w:br/>
      </w:r>
      <w:r w:rsidR="006450BB">
        <w:rPr>
          <w:rFonts w:asciiTheme="minorEastAsia" w:eastAsiaTheme="minorEastAsia" w:hAnsiTheme="minorEastAsia" w:hint="eastAsia"/>
          <w:szCs w:val="24"/>
        </w:rPr>
        <w:t xml:space="preserve">      </w:t>
      </w:r>
      <w:r w:rsidR="008A0539" w:rsidRPr="008147CA">
        <w:rPr>
          <w:rFonts w:asciiTheme="minorEastAsia" w:eastAsiaTheme="minorEastAsia" w:hAnsiTheme="minorEastAsia"/>
          <w:szCs w:val="24"/>
        </w:rPr>
        <w:t>工程之進行，俟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="008A0539" w:rsidRPr="008147CA">
        <w:rPr>
          <w:rFonts w:asciiTheme="minorEastAsia" w:eastAsiaTheme="minorEastAsia" w:hAnsiTheme="minorEastAsia"/>
          <w:szCs w:val="24"/>
        </w:rPr>
        <w:t>方付款後再行復工，其停工之日數不計入工程期限，</w:t>
      </w:r>
      <w:r w:rsidR="006450BB">
        <w:rPr>
          <w:rFonts w:asciiTheme="minorEastAsia" w:eastAsiaTheme="minorEastAsia" w:hAnsiTheme="minorEastAsia"/>
          <w:szCs w:val="24"/>
        </w:rPr>
        <w:br/>
      </w:r>
      <w:r w:rsidR="006450BB">
        <w:rPr>
          <w:rFonts w:asciiTheme="minorEastAsia" w:eastAsiaTheme="minorEastAsia" w:hAnsiTheme="minorEastAsia" w:hint="eastAsia"/>
          <w:szCs w:val="24"/>
        </w:rPr>
        <w:t xml:space="preserve">      </w:t>
      </w:r>
      <w:r w:rsidR="008A0539" w:rsidRPr="008147CA">
        <w:rPr>
          <w:rFonts w:asciiTheme="minorEastAsia" w:eastAsiaTheme="minorEastAsia" w:hAnsiTheme="minorEastAsia"/>
          <w:szCs w:val="24"/>
        </w:rPr>
        <w:t>完工期限亦應順延。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Pr="008147CA">
        <w:rPr>
          <w:rFonts w:asciiTheme="minorEastAsia" w:eastAsiaTheme="minorEastAsia" w:hAnsiTheme="minorEastAsia"/>
          <w:szCs w:val="24"/>
        </w:rPr>
        <w:t>方應按日以工程總價千分之</w:t>
      </w:r>
      <w:r w:rsidR="00640D90">
        <w:rPr>
          <w:rFonts w:asciiTheme="minorEastAsia" w:eastAsiaTheme="minorEastAsia" w:hAnsiTheme="minorEastAsia" w:hint="eastAsia"/>
          <w:szCs w:val="24"/>
        </w:rPr>
        <w:t>一</w:t>
      </w:r>
      <w:r w:rsidRPr="008147CA">
        <w:rPr>
          <w:rFonts w:asciiTheme="minorEastAsia" w:eastAsiaTheme="minorEastAsia" w:hAnsiTheme="minorEastAsia"/>
          <w:szCs w:val="24"/>
        </w:rPr>
        <w:t>之遲延違約金給付</w:t>
      </w:r>
      <w:r w:rsidR="006450BB">
        <w:rPr>
          <w:rFonts w:asciiTheme="minorEastAsia" w:eastAsiaTheme="minorEastAsia" w:hAnsiTheme="minorEastAsia"/>
          <w:szCs w:val="24"/>
        </w:rPr>
        <w:br/>
      </w:r>
      <w:r w:rsidR="006450BB">
        <w:rPr>
          <w:rFonts w:asciiTheme="minorEastAsia" w:eastAsiaTheme="minorEastAsia" w:hAnsiTheme="minorEastAsia" w:hint="eastAsia"/>
          <w:szCs w:val="24"/>
        </w:rPr>
        <w:t xml:space="preserve">      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Pr="008147CA">
        <w:rPr>
          <w:rFonts w:asciiTheme="minorEastAsia" w:eastAsiaTheme="minorEastAsia" w:hAnsiTheme="minorEastAsia"/>
          <w:szCs w:val="24"/>
        </w:rPr>
        <w:t>方，遲延違約金以工程總價之</w:t>
      </w:r>
      <w:r w:rsidR="00640D90">
        <w:rPr>
          <w:rFonts w:asciiTheme="minorEastAsia" w:eastAsiaTheme="minorEastAsia" w:hAnsiTheme="minorEastAsia"/>
          <w:szCs w:val="24"/>
        </w:rPr>
        <w:t>1</w:t>
      </w:r>
      <w:r w:rsidRPr="008147CA">
        <w:rPr>
          <w:rFonts w:asciiTheme="minorEastAsia" w:eastAsiaTheme="minorEastAsia" w:hAnsiTheme="minorEastAsia"/>
          <w:szCs w:val="24"/>
        </w:rPr>
        <w:t>0%為上限。</w:t>
      </w:r>
    </w:p>
    <w:p w14:paraId="0FFBD413" w14:textId="3C20293D" w:rsidR="00DE3464" w:rsidRPr="008147CA" w:rsidRDefault="008147CA" w:rsidP="008147CA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    </w:t>
      </w:r>
      <w:r w:rsidR="008808D0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/>
          <w:szCs w:val="24"/>
        </w:rPr>
        <w:t>(2)</w:t>
      </w:r>
      <w:r w:rsidR="008A0539" w:rsidRPr="008147CA">
        <w:rPr>
          <w:rFonts w:asciiTheme="minorEastAsia" w:eastAsiaTheme="minorEastAsia" w:hAnsiTheme="minorEastAsia"/>
          <w:szCs w:val="24"/>
        </w:rPr>
        <w:t>停工後</w:t>
      </w:r>
      <w:r w:rsidR="006450BB" w:rsidRPr="006450BB">
        <w:rPr>
          <w:rFonts w:asciiTheme="minorEastAsia" w:eastAsiaTheme="minorEastAsia" w:hAnsiTheme="minorEastAsia"/>
          <w:szCs w:val="24"/>
        </w:rPr>
        <w:t>10個</w:t>
      </w:r>
      <w:r w:rsidR="006450BB" w:rsidRPr="006450BB">
        <w:rPr>
          <w:rFonts w:asciiTheme="minorEastAsia" w:eastAsiaTheme="minorEastAsia" w:hAnsiTheme="minorEastAsia" w:hint="eastAsia"/>
          <w:szCs w:val="24"/>
        </w:rPr>
        <w:t>日曆天內</w:t>
      </w:r>
      <w:r w:rsidR="008A0539" w:rsidRPr="008147CA">
        <w:rPr>
          <w:rFonts w:asciiTheme="minorEastAsia" w:eastAsiaTheme="minorEastAsia" w:hAnsiTheme="minorEastAsia"/>
          <w:szCs w:val="24"/>
        </w:rPr>
        <w:t>，</w:t>
      </w:r>
      <w:r w:rsidR="005228D3">
        <w:rPr>
          <w:rFonts w:asciiTheme="minorEastAsia" w:eastAsiaTheme="minorEastAsia" w:hAnsiTheme="minorEastAsia" w:hint="eastAsia"/>
          <w:szCs w:val="24"/>
        </w:rPr>
        <w:t>乙</w:t>
      </w:r>
      <w:r w:rsidR="008A0539" w:rsidRPr="008147CA">
        <w:rPr>
          <w:rFonts w:asciiTheme="minorEastAsia" w:eastAsiaTheme="minorEastAsia" w:hAnsiTheme="minorEastAsia"/>
          <w:szCs w:val="24"/>
        </w:rPr>
        <w:t>方仍不履行付款者，</w:t>
      </w:r>
      <w:r w:rsidR="005228D3">
        <w:rPr>
          <w:rFonts w:asciiTheme="minorEastAsia" w:eastAsiaTheme="minorEastAsia" w:hAnsiTheme="minorEastAsia" w:hint="eastAsia"/>
          <w:szCs w:val="24"/>
        </w:rPr>
        <w:t>丙</w:t>
      </w:r>
      <w:r w:rsidR="008A0539" w:rsidRPr="008147CA">
        <w:rPr>
          <w:rFonts w:asciiTheme="minorEastAsia" w:eastAsiaTheme="minorEastAsia" w:hAnsiTheme="minorEastAsia"/>
          <w:szCs w:val="24"/>
        </w:rPr>
        <w:t>方得以書面通知終止</w:t>
      </w:r>
      <w:r w:rsidR="007C182B">
        <w:rPr>
          <w:rFonts w:asciiTheme="minorEastAsia" w:eastAsiaTheme="minorEastAsia" w:hAnsiTheme="minorEastAsia" w:hint="eastAsia"/>
          <w:szCs w:val="24"/>
        </w:rPr>
        <w:t>契</w:t>
      </w:r>
      <w:r>
        <w:rPr>
          <w:rFonts w:asciiTheme="minorEastAsia" w:eastAsiaTheme="minorEastAsia" w:hAnsiTheme="minorEastAsia"/>
          <w:szCs w:val="24"/>
        </w:rPr>
        <w:br/>
        <w:t xml:space="preserve">            </w:t>
      </w:r>
      <w:r w:rsidR="008808D0">
        <w:rPr>
          <w:rFonts w:asciiTheme="minorEastAsia" w:eastAsiaTheme="minorEastAsia" w:hAnsiTheme="minorEastAsia" w:hint="eastAsia"/>
          <w:szCs w:val="24"/>
        </w:rPr>
        <w:t xml:space="preserve"> </w:t>
      </w:r>
      <w:r w:rsidR="008A0539" w:rsidRPr="008147CA">
        <w:rPr>
          <w:rFonts w:asciiTheme="minorEastAsia" w:eastAsiaTheme="minorEastAsia" w:hAnsiTheme="minorEastAsia"/>
          <w:szCs w:val="24"/>
        </w:rPr>
        <w:t>約</w:t>
      </w:r>
      <w:r w:rsidR="007C182B">
        <w:rPr>
          <w:rFonts w:asciiTheme="minorEastAsia" w:eastAsiaTheme="minorEastAsia" w:hAnsiTheme="minorEastAsia" w:hint="eastAsia"/>
          <w:szCs w:val="24"/>
        </w:rPr>
        <w:t>，</w:t>
      </w:r>
      <w:r w:rsidR="007C182B" w:rsidRPr="008147CA">
        <w:rPr>
          <w:rFonts w:asciiTheme="minorEastAsia" w:eastAsiaTheme="minorEastAsia" w:hAnsiTheme="minorEastAsia" w:hint="eastAsia"/>
          <w:szCs w:val="24"/>
        </w:rPr>
        <w:t>並</w:t>
      </w:r>
      <w:r w:rsidR="007C182B" w:rsidRPr="008147CA">
        <w:rPr>
          <w:rFonts w:asciiTheme="minorEastAsia" w:eastAsiaTheme="minorEastAsia" w:hAnsiTheme="minorEastAsia"/>
          <w:szCs w:val="24"/>
        </w:rPr>
        <w:t>依</w:t>
      </w:r>
      <w:r w:rsidR="007C182B">
        <w:rPr>
          <w:rFonts w:asciiTheme="minorEastAsia" w:eastAsiaTheme="minorEastAsia" w:hAnsiTheme="minorEastAsia" w:hint="eastAsia"/>
          <w:szCs w:val="24"/>
        </w:rPr>
        <w:t>約定以（</w:t>
      </w:r>
      <w:r w:rsidR="007C182B" w:rsidRPr="00EA1D4E">
        <w:rPr>
          <w:rFonts w:asciiTheme="minorEastAsia" w:eastAsiaTheme="minorEastAsia" w:hAnsiTheme="minorEastAsia" w:hint="eastAsia"/>
          <w:szCs w:val="24"/>
        </w:rPr>
        <w:t>第十</w:t>
      </w:r>
      <w:r w:rsidR="007C182B">
        <w:rPr>
          <w:rFonts w:asciiTheme="minorEastAsia" w:eastAsiaTheme="minorEastAsia" w:hAnsiTheme="minorEastAsia" w:hint="eastAsia"/>
          <w:szCs w:val="24"/>
        </w:rPr>
        <w:t>六</w:t>
      </w:r>
      <w:r w:rsidR="007C182B" w:rsidRPr="00EA1D4E">
        <w:rPr>
          <w:rFonts w:asciiTheme="minorEastAsia" w:eastAsiaTheme="minorEastAsia" w:hAnsiTheme="minorEastAsia" w:hint="eastAsia"/>
          <w:szCs w:val="24"/>
        </w:rPr>
        <w:t>條</w:t>
      </w:r>
      <w:r w:rsidR="007C182B">
        <w:rPr>
          <w:rFonts w:asciiTheme="minorEastAsia" w:eastAsiaTheme="minorEastAsia" w:hAnsiTheme="minorEastAsia" w:hint="eastAsia"/>
          <w:szCs w:val="24"/>
        </w:rPr>
        <w:t xml:space="preserve"> 糾紛</w:t>
      </w:r>
      <w:r w:rsidR="007C182B" w:rsidRPr="00EA1D4E">
        <w:rPr>
          <w:rFonts w:asciiTheme="minorEastAsia" w:eastAsiaTheme="minorEastAsia" w:hAnsiTheme="minorEastAsia" w:hint="eastAsia"/>
          <w:szCs w:val="24"/>
        </w:rPr>
        <w:t>爭議處理）</w:t>
      </w:r>
      <w:r w:rsidR="007C182B" w:rsidRPr="00EA1D4E">
        <w:rPr>
          <w:rFonts w:asciiTheme="minorEastAsia" w:eastAsiaTheme="minorEastAsia" w:hAnsiTheme="minorEastAsia"/>
          <w:szCs w:val="24"/>
        </w:rPr>
        <w:t>機制處</w:t>
      </w:r>
      <w:r w:rsidR="007C182B" w:rsidRPr="00153C24">
        <w:rPr>
          <w:rFonts w:asciiTheme="minorEastAsia" w:eastAsiaTheme="minorEastAsia" w:hAnsiTheme="minorEastAsia"/>
          <w:color w:val="000000" w:themeColor="text1"/>
          <w:szCs w:val="24"/>
        </w:rPr>
        <w:t>理</w:t>
      </w:r>
      <w:r w:rsidR="008A0539" w:rsidRPr="008147CA">
        <w:rPr>
          <w:rFonts w:asciiTheme="minorEastAsia" w:eastAsiaTheme="minorEastAsia" w:hAnsiTheme="minorEastAsia"/>
          <w:szCs w:val="24"/>
        </w:rPr>
        <w:t>。</w:t>
      </w:r>
    </w:p>
    <w:p w14:paraId="59DACAF4" w14:textId="77777777" w:rsidR="0006169B" w:rsidRPr="008A0539" w:rsidRDefault="0006169B" w:rsidP="00491966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4F707E9B" w14:textId="0029B901" w:rsidR="0083096C" w:rsidRPr="00DE3464" w:rsidRDefault="00491966" w:rsidP="00DE3464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解除</w:t>
      </w:r>
      <w:r w:rsidR="0025776A">
        <w:rPr>
          <w:rFonts w:asciiTheme="minorEastAsia" w:eastAsiaTheme="minorEastAsia" w:hAnsiTheme="minorEastAsia" w:hint="eastAsia"/>
          <w:b/>
          <w:szCs w:val="24"/>
        </w:rPr>
        <w:t>契</w:t>
      </w:r>
      <w:r w:rsidR="0025507C">
        <w:rPr>
          <w:rFonts w:asciiTheme="minorEastAsia" w:eastAsiaTheme="minorEastAsia" w:hAnsiTheme="minorEastAsia" w:hint="eastAsia"/>
          <w:b/>
          <w:szCs w:val="24"/>
        </w:rPr>
        <w:t>約</w:t>
      </w:r>
    </w:p>
    <w:p w14:paraId="54E9F997" w14:textId="2B802711" w:rsidR="00491966" w:rsidRPr="00491966" w:rsidRDefault="00491966" w:rsidP="007C182B">
      <w:pPr>
        <w:widowControl/>
        <w:spacing w:line="360" w:lineRule="exact"/>
        <w:ind w:left="1560" w:hangingChars="600" w:hanging="15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  </w:t>
      </w:r>
      <w:r w:rsidRPr="00491966">
        <w:rPr>
          <w:rFonts w:asciiTheme="minorEastAsia" w:eastAsiaTheme="minorEastAsia" w:hAnsiTheme="minorEastAsia"/>
          <w:szCs w:val="24"/>
        </w:rPr>
        <w:t xml:space="preserve"> 一、</w:t>
      </w:r>
      <w:r w:rsidR="0015531C">
        <w:rPr>
          <w:rFonts w:asciiTheme="minorEastAsia" w:eastAsiaTheme="minorEastAsia" w:hAnsiTheme="minorEastAsia" w:hint="eastAsia"/>
          <w:szCs w:val="24"/>
        </w:rPr>
        <w:t>丙</w:t>
      </w:r>
      <w:r w:rsidRPr="00491966">
        <w:rPr>
          <w:rFonts w:asciiTheme="minorEastAsia" w:eastAsiaTheme="minorEastAsia" w:hAnsiTheme="minorEastAsia"/>
          <w:szCs w:val="24"/>
        </w:rPr>
        <w:t>方簽約後，無正當理由遲未依</w:t>
      </w:r>
      <w:r w:rsidR="007C182B">
        <w:rPr>
          <w:rFonts w:asciiTheme="minorEastAsia" w:eastAsiaTheme="minorEastAsia" w:hAnsiTheme="minorEastAsia" w:hint="eastAsia"/>
          <w:szCs w:val="24"/>
        </w:rPr>
        <w:t>（</w:t>
      </w:r>
      <w:r w:rsidRPr="00491966">
        <w:rPr>
          <w:rFonts w:asciiTheme="minorEastAsia" w:eastAsiaTheme="minorEastAsia" w:hAnsiTheme="minorEastAsia"/>
          <w:szCs w:val="24"/>
        </w:rPr>
        <w:t>第四條</w:t>
      </w:r>
      <w:r w:rsidR="007C182B">
        <w:rPr>
          <w:rFonts w:asciiTheme="minorEastAsia" w:eastAsiaTheme="minorEastAsia" w:hAnsiTheme="minorEastAsia" w:hint="eastAsia"/>
          <w:szCs w:val="24"/>
        </w:rPr>
        <w:t>）</w:t>
      </w:r>
      <w:r w:rsidRPr="00491966">
        <w:rPr>
          <w:rFonts w:asciiTheme="minorEastAsia" w:eastAsiaTheme="minorEastAsia" w:hAnsiTheme="minorEastAsia"/>
          <w:szCs w:val="24"/>
        </w:rPr>
        <w:t>約定期限進場施工，超過約定</w:t>
      </w:r>
      <w:r w:rsidR="007C182B">
        <w:rPr>
          <w:rFonts w:asciiTheme="minorEastAsia" w:eastAsiaTheme="minorEastAsia" w:hAnsiTheme="minorEastAsia"/>
          <w:szCs w:val="24"/>
        </w:rPr>
        <w:br/>
      </w:r>
      <w:r w:rsidRPr="00491966">
        <w:rPr>
          <w:rFonts w:asciiTheme="minorEastAsia" w:eastAsiaTheme="minorEastAsia" w:hAnsiTheme="minorEastAsia"/>
          <w:szCs w:val="24"/>
        </w:rPr>
        <w:t>期限</w:t>
      </w:r>
      <w:r w:rsidR="00FC6AD8">
        <w:rPr>
          <w:rFonts w:asciiTheme="minorEastAsia" w:eastAsiaTheme="minorEastAsia" w:hAnsiTheme="minorEastAsia" w:hint="eastAsia"/>
          <w:szCs w:val="24"/>
        </w:rPr>
        <w:t xml:space="preserve"> </w:t>
      </w:r>
      <w:r w:rsidR="0015531C">
        <w:rPr>
          <w:rFonts w:asciiTheme="minorEastAsia" w:eastAsiaTheme="minorEastAsia" w:hAnsiTheme="minorEastAsia"/>
          <w:szCs w:val="24"/>
        </w:rPr>
        <w:t>1</w:t>
      </w:r>
      <w:r w:rsidRPr="00491966">
        <w:rPr>
          <w:rFonts w:asciiTheme="minorEastAsia" w:eastAsiaTheme="minorEastAsia" w:hAnsiTheme="minorEastAsia"/>
          <w:szCs w:val="24"/>
        </w:rPr>
        <w:t>0</w:t>
      </w:r>
      <w:r w:rsidR="00FC6AD8">
        <w:rPr>
          <w:rFonts w:asciiTheme="minorEastAsia" w:eastAsiaTheme="minorEastAsia" w:hAnsiTheme="minorEastAsia" w:hint="eastAsia"/>
          <w:szCs w:val="24"/>
        </w:rPr>
        <w:t xml:space="preserve"> </w:t>
      </w:r>
      <w:r w:rsidRPr="00491966">
        <w:rPr>
          <w:rFonts w:asciiTheme="minorEastAsia" w:eastAsiaTheme="minorEastAsia" w:hAnsiTheme="minorEastAsia"/>
          <w:szCs w:val="24"/>
        </w:rPr>
        <w:t>日以上者。</w:t>
      </w:r>
    </w:p>
    <w:p w14:paraId="35380B52" w14:textId="1E4F30DA" w:rsidR="00E94F1A" w:rsidRPr="00491966" w:rsidRDefault="00491966" w:rsidP="00491966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491966">
        <w:rPr>
          <w:rFonts w:asciiTheme="minorEastAsia" w:eastAsiaTheme="minorEastAsia" w:hAnsiTheme="minorEastAsia"/>
          <w:szCs w:val="24"/>
        </w:rPr>
        <w:t> 二、</w:t>
      </w:r>
      <w:r w:rsidR="0025776A">
        <w:rPr>
          <w:rFonts w:asciiTheme="minorEastAsia" w:eastAsiaTheme="minorEastAsia" w:hAnsiTheme="minorEastAsia" w:hint="eastAsia"/>
          <w:szCs w:val="24"/>
        </w:rPr>
        <w:t>乙</w:t>
      </w:r>
      <w:r w:rsidR="0025776A" w:rsidRPr="00491966">
        <w:rPr>
          <w:rFonts w:asciiTheme="minorEastAsia" w:eastAsiaTheme="minorEastAsia" w:hAnsiTheme="minorEastAsia"/>
          <w:szCs w:val="24"/>
        </w:rPr>
        <w:t>方簽約後，無正當理由</w:t>
      </w:r>
      <w:r w:rsidR="0025776A">
        <w:rPr>
          <w:rFonts w:asciiTheme="minorEastAsia" w:eastAsiaTheme="minorEastAsia" w:hAnsiTheme="minorEastAsia" w:hint="eastAsia"/>
          <w:szCs w:val="24"/>
        </w:rPr>
        <w:t>者，</w:t>
      </w:r>
      <w:r w:rsidR="0025776A" w:rsidRPr="00491966">
        <w:rPr>
          <w:rFonts w:asciiTheme="minorEastAsia" w:eastAsiaTheme="minorEastAsia" w:hAnsiTheme="minorEastAsia"/>
          <w:szCs w:val="24"/>
        </w:rPr>
        <w:t>遲未交付場地，</w:t>
      </w:r>
      <w:r w:rsidR="0025776A">
        <w:rPr>
          <w:rFonts w:asciiTheme="minorEastAsia" w:eastAsiaTheme="minorEastAsia" w:hAnsiTheme="minorEastAsia" w:hint="eastAsia"/>
          <w:szCs w:val="24"/>
        </w:rPr>
        <w:t>致丙</w:t>
      </w:r>
      <w:r w:rsidR="0025776A" w:rsidRPr="00491966">
        <w:rPr>
          <w:rFonts w:asciiTheme="minorEastAsia" w:eastAsiaTheme="minorEastAsia" w:hAnsiTheme="minorEastAsia"/>
          <w:szCs w:val="24"/>
        </w:rPr>
        <w:t>方無法進場施工</w:t>
      </w:r>
      <w:r w:rsidRPr="00491966">
        <w:rPr>
          <w:rFonts w:asciiTheme="minorEastAsia" w:eastAsiaTheme="minorEastAsia" w:hAnsiTheme="minorEastAsia"/>
          <w:szCs w:val="24"/>
        </w:rPr>
        <w:t>。</w:t>
      </w:r>
    </w:p>
    <w:p w14:paraId="16361A28" w14:textId="77777777" w:rsidR="007F48FE" w:rsidRDefault="007F48FE" w:rsidP="00E94F1A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55F6D748" w14:textId="48FDF866" w:rsidR="00DE3464" w:rsidRPr="00E94F1A" w:rsidRDefault="00FC6AD8" w:rsidP="00E94F1A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FC6AD8">
        <w:rPr>
          <w:rFonts w:asciiTheme="minorEastAsia" w:eastAsiaTheme="minorEastAsia" w:hAnsiTheme="minorEastAsia"/>
          <w:b/>
          <w:szCs w:val="24"/>
        </w:rPr>
        <w:t>終止</w:t>
      </w:r>
      <w:r w:rsidR="0025776A">
        <w:rPr>
          <w:rFonts w:asciiTheme="minorEastAsia" w:eastAsiaTheme="minorEastAsia" w:hAnsiTheme="minorEastAsia" w:hint="eastAsia"/>
          <w:b/>
          <w:szCs w:val="24"/>
        </w:rPr>
        <w:t>契</w:t>
      </w:r>
      <w:r w:rsidR="0025507C" w:rsidRPr="00FC6AD8">
        <w:rPr>
          <w:rFonts w:asciiTheme="minorEastAsia" w:eastAsiaTheme="minorEastAsia" w:hAnsiTheme="minorEastAsia"/>
          <w:b/>
          <w:szCs w:val="24"/>
        </w:rPr>
        <w:t>約</w:t>
      </w:r>
    </w:p>
    <w:p w14:paraId="3E43B851" w14:textId="7EC086BB" w:rsidR="00FC6AD8" w:rsidRPr="00FC6AD8" w:rsidRDefault="00FC6AD8" w:rsidP="00FC6AD8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FC6AD8">
        <w:rPr>
          <w:rFonts w:asciiTheme="minorEastAsia" w:eastAsiaTheme="minorEastAsia" w:hAnsiTheme="minorEastAsia"/>
          <w:szCs w:val="24"/>
        </w:rPr>
        <w:t>一、</w:t>
      </w:r>
      <w:r w:rsidR="0015531C">
        <w:rPr>
          <w:rFonts w:asciiTheme="minorEastAsia" w:eastAsiaTheme="minorEastAsia" w:hAnsiTheme="minorEastAsia" w:hint="eastAsia"/>
          <w:szCs w:val="24"/>
        </w:rPr>
        <w:t>乙</w:t>
      </w:r>
      <w:r w:rsidRPr="00FC6AD8">
        <w:rPr>
          <w:rFonts w:asciiTheme="minorEastAsia" w:eastAsiaTheme="minorEastAsia" w:hAnsiTheme="minorEastAsia"/>
          <w:szCs w:val="24"/>
        </w:rPr>
        <w:t>方之終止權</w:t>
      </w:r>
      <w:r>
        <w:rPr>
          <w:rFonts w:asciiTheme="minorEastAsia" w:eastAsiaTheme="minorEastAsia" w:hAnsiTheme="minorEastAsia" w:hint="eastAsia"/>
          <w:szCs w:val="24"/>
        </w:rPr>
        <w:t>：</w:t>
      </w:r>
      <w:r w:rsidRPr="00FC6AD8">
        <w:rPr>
          <w:rFonts w:asciiTheme="minorEastAsia" w:eastAsiaTheme="minorEastAsia" w:hAnsiTheme="minorEastAsia"/>
          <w:szCs w:val="24"/>
        </w:rPr>
        <w:t xml:space="preserve"> </w:t>
      </w:r>
    </w:p>
    <w:p w14:paraId="2FAE1141" w14:textId="56BA2A77" w:rsidR="00FC6AD8" w:rsidRPr="00763D09" w:rsidRDefault="00763D09" w:rsidP="00EE3DAC">
      <w:pPr>
        <w:pStyle w:val="ac"/>
        <w:widowControl/>
        <w:spacing w:line="360" w:lineRule="exact"/>
        <w:ind w:leftChars="0" w:left="1560" w:hangingChars="600" w:hanging="156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="00EE3DAC">
        <w:rPr>
          <w:rFonts w:asciiTheme="minorEastAsia" w:eastAsiaTheme="minorEastAsia" w:hAnsiTheme="minorEastAsia"/>
          <w:szCs w:val="24"/>
        </w:rPr>
        <w:t xml:space="preserve">       </w:t>
      </w:r>
      <w:r w:rsidR="00FC6AD8" w:rsidRPr="00763D09">
        <w:rPr>
          <w:rFonts w:asciiTheme="minorEastAsia" w:eastAsiaTheme="minorEastAsia" w:hAnsiTheme="minorEastAsia"/>
          <w:szCs w:val="24"/>
        </w:rPr>
        <w:t>因可歸責於</w:t>
      </w:r>
      <w:r w:rsidR="0015531C">
        <w:rPr>
          <w:rFonts w:asciiTheme="minorEastAsia" w:eastAsiaTheme="minorEastAsia" w:hAnsiTheme="minorEastAsia" w:hint="eastAsia"/>
          <w:szCs w:val="24"/>
        </w:rPr>
        <w:t>丙</w:t>
      </w:r>
      <w:r w:rsidR="00FC6AD8" w:rsidRPr="00763D09">
        <w:rPr>
          <w:rFonts w:asciiTheme="minorEastAsia" w:eastAsiaTheme="minorEastAsia" w:hAnsiTheme="minorEastAsia"/>
          <w:szCs w:val="24"/>
        </w:rPr>
        <w:t>方之事由致未能依</w:t>
      </w:r>
      <w:r w:rsidR="00EE3DAC">
        <w:rPr>
          <w:rFonts w:asciiTheme="minorEastAsia" w:eastAsiaTheme="minorEastAsia" w:hAnsiTheme="minorEastAsia" w:hint="eastAsia"/>
          <w:szCs w:val="24"/>
        </w:rPr>
        <w:t>(</w:t>
      </w:r>
      <w:r w:rsidR="00FC6AD8" w:rsidRPr="00763D09">
        <w:rPr>
          <w:rFonts w:asciiTheme="minorEastAsia" w:eastAsiaTheme="minorEastAsia" w:hAnsiTheme="minorEastAsia"/>
          <w:szCs w:val="24"/>
        </w:rPr>
        <w:t>第四條</w:t>
      </w:r>
      <w:r w:rsidR="00EE3DAC">
        <w:rPr>
          <w:rFonts w:asciiTheme="minorEastAsia" w:eastAsiaTheme="minorEastAsia" w:hAnsiTheme="minorEastAsia" w:hint="eastAsia"/>
          <w:szCs w:val="24"/>
        </w:rPr>
        <w:t>)約定</w:t>
      </w:r>
      <w:r w:rsidR="00FC6AD8" w:rsidRPr="00763D09">
        <w:rPr>
          <w:rFonts w:asciiTheme="minorEastAsia" w:eastAsiaTheme="minorEastAsia" w:hAnsiTheme="minorEastAsia"/>
          <w:szCs w:val="24"/>
        </w:rPr>
        <w:t>期間完成工作，經</w:t>
      </w:r>
      <w:r w:rsidR="0015531C">
        <w:rPr>
          <w:rFonts w:asciiTheme="minorEastAsia" w:eastAsiaTheme="minorEastAsia" w:hAnsiTheme="minorEastAsia" w:hint="eastAsia"/>
          <w:szCs w:val="24"/>
        </w:rPr>
        <w:t>乙</w:t>
      </w:r>
      <w:r w:rsidR="00FC6AD8" w:rsidRPr="00763D09">
        <w:rPr>
          <w:rFonts w:asciiTheme="minorEastAsia" w:eastAsiaTheme="minorEastAsia" w:hAnsiTheme="minorEastAsia"/>
          <w:szCs w:val="24"/>
        </w:rPr>
        <w:t>方書面</w:t>
      </w:r>
      <w:r w:rsidR="00EE3DAC">
        <w:rPr>
          <w:rFonts w:asciiTheme="minorEastAsia" w:eastAsiaTheme="minorEastAsia" w:hAnsiTheme="minorEastAsia"/>
          <w:szCs w:val="24"/>
        </w:rPr>
        <w:br/>
      </w:r>
      <w:r w:rsidR="00FC6AD8" w:rsidRPr="00763D09">
        <w:rPr>
          <w:rFonts w:asciiTheme="minorEastAsia" w:eastAsiaTheme="minorEastAsia" w:hAnsiTheme="minorEastAsia"/>
          <w:szCs w:val="24"/>
        </w:rPr>
        <w:t>催告逾</w:t>
      </w:r>
      <w:r w:rsidR="00FC6AD8" w:rsidRPr="00763D09">
        <w:rPr>
          <w:rFonts w:asciiTheme="minorEastAsia" w:eastAsiaTheme="minorEastAsia" w:hAnsiTheme="minorEastAsia" w:hint="eastAsia"/>
          <w:szCs w:val="24"/>
        </w:rPr>
        <w:t xml:space="preserve"> </w:t>
      </w:r>
      <w:r w:rsidR="00FC6AD8" w:rsidRPr="00763D09">
        <w:rPr>
          <w:rFonts w:asciiTheme="minorEastAsia" w:eastAsiaTheme="minorEastAsia" w:hAnsiTheme="minorEastAsia"/>
          <w:szCs w:val="24"/>
        </w:rPr>
        <w:t>1</w:t>
      </w:r>
      <w:r w:rsidR="0015531C">
        <w:rPr>
          <w:rFonts w:asciiTheme="minorEastAsia" w:eastAsiaTheme="minorEastAsia" w:hAnsiTheme="minorEastAsia"/>
          <w:szCs w:val="24"/>
        </w:rPr>
        <w:t>0</w:t>
      </w:r>
      <w:r w:rsidR="00FC6AD8" w:rsidRPr="00763D09">
        <w:rPr>
          <w:rFonts w:asciiTheme="minorEastAsia" w:eastAsiaTheme="minorEastAsia" w:hAnsiTheme="minorEastAsia" w:hint="eastAsia"/>
          <w:szCs w:val="24"/>
        </w:rPr>
        <w:t xml:space="preserve"> </w:t>
      </w:r>
      <w:r w:rsidR="00FC6AD8" w:rsidRPr="00763D09">
        <w:rPr>
          <w:rFonts w:asciiTheme="minorEastAsia" w:eastAsiaTheme="minorEastAsia" w:hAnsiTheme="minorEastAsia"/>
          <w:szCs w:val="24"/>
        </w:rPr>
        <w:t>日仍無法完成者</w:t>
      </w:r>
      <w:r w:rsidRPr="00763D09">
        <w:rPr>
          <w:rFonts w:asciiTheme="minorEastAsia" w:eastAsiaTheme="minorEastAsia" w:hAnsiTheme="minorEastAsia"/>
          <w:szCs w:val="24"/>
        </w:rPr>
        <w:t>，</w:t>
      </w:r>
      <w:r w:rsidR="0015531C">
        <w:rPr>
          <w:rFonts w:asciiTheme="minorEastAsia" w:eastAsiaTheme="minorEastAsia" w:hAnsiTheme="minorEastAsia" w:hint="eastAsia"/>
          <w:szCs w:val="24"/>
        </w:rPr>
        <w:t>乙</w:t>
      </w:r>
      <w:r w:rsidRPr="00763D09">
        <w:rPr>
          <w:rFonts w:asciiTheme="minorEastAsia" w:eastAsiaTheme="minorEastAsia" w:hAnsiTheme="minorEastAsia"/>
          <w:szCs w:val="24"/>
        </w:rPr>
        <w:t>方得以書面終止</w:t>
      </w:r>
      <w:r w:rsidR="00EE3DAC">
        <w:rPr>
          <w:rFonts w:asciiTheme="minorEastAsia" w:eastAsiaTheme="minorEastAsia" w:hAnsiTheme="minorEastAsia" w:hint="eastAsia"/>
          <w:szCs w:val="24"/>
        </w:rPr>
        <w:t>契</w:t>
      </w:r>
      <w:r w:rsidRPr="00763D09">
        <w:rPr>
          <w:rFonts w:asciiTheme="minorEastAsia" w:eastAsiaTheme="minorEastAsia" w:hAnsiTheme="minorEastAsia"/>
          <w:szCs w:val="24"/>
        </w:rPr>
        <w:t>約</w:t>
      </w:r>
      <w:r w:rsidR="00FC6AD8" w:rsidRPr="00763D09">
        <w:rPr>
          <w:rFonts w:asciiTheme="minorEastAsia" w:eastAsiaTheme="minorEastAsia" w:hAnsiTheme="minorEastAsia"/>
          <w:szCs w:val="24"/>
        </w:rPr>
        <w:t xml:space="preserve">。 </w:t>
      </w:r>
    </w:p>
    <w:p w14:paraId="0A6E4C58" w14:textId="77777777" w:rsidR="00763D09" w:rsidRPr="00EE3DAC" w:rsidRDefault="00763D09" w:rsidP="00FC6AD8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029211D2" w14:textId="07C99C1D" w:rsidR="00FC6AD8" w:rsidRPr="00FC6AD8" w:rsidRDefault="00FC6AD8" w:rsidP="00FC6AD8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FC6AD8">
        <w:rPr>
          <w:rFonts w:asciiTheme="minorEastAsia" w:eastAsiaTheme="minorEastAsia" w:hAnsiTheme="minorEastAsia"/>
          <w:szCs w:val="24"/>
        </w:rPr>
        <w:t>二、</w:t>
      </w:r>
      <w:r w:rsidR="009E52E7">
        <w:rPr>
          <w:rFonts w:asciiTheme="minorEastAsia" w:eastAsiaTheme="minorEastAsia" w:hAnsiTheme="minorEastAsia" w:hint="eastAsia"/>
          <w:szCs w:val="24"/>
        </w:rPr>
        <w:t>丙</w:t>
      </w:r>
      <w:r w:rsidRPr="00FC6AD8">
        <w:rPr>
          <w:rFonts w:asciiTheme="minorEastAsia" w:eastAsiaTheme="minorEastAsia" w:hAnsiTheme="minorEastAsia"/>
          <w:szCs w:val="24"/>
        </w:rPr>
        <w:t>方之終止權</w:t>
      </w:r>
      <w:r>
        <w:rPr>
          <w:rFonts w:asciiTheme="minorEastAsia" w:eastAsiaTheme="minorEastAsia" w:hAnsiTheme="minorEastAsia" w:hint="eastAsia"/>
          <w:szCs w:val="24"/>
        </w:rPr>
        <w:t>：</w:t>
      </w:r>
      <w:r w:rsidRPr="00FC6AD8">
        <w:rPr>
          <w:rFonts w:asciiTheme="minorEastAsia" w:eastAsiaTheme="minorEastAsia" w:hAnsiTheme="minorEastAsia"/>
          <w:szCs w:val="24"/>
        </w:rPr>
        <w:t xml:space="preserve"> </w:t>
      </w:r>
    </w:p>
    <w:p w14:paraId="20E7EC76" w14:textId="428E9179" w:rsidR="00FE1035" w:rsidRPr="00A8210E" w:rsidRDefault="00FC6AD8" w:rsidP="00A8210E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 </w:t>
      </w:r>
      <w:r w:rsidRPr="00FC6AD8">
        <w:rPr>
          <w:rFonts w:asciiTheme="minorEastAsia" w:eastAsiaTheme="minorEastAsia" w:hAnsiTheme="minorEastAsia"/>
          <w:szCs w:val="24"/>
        </w:rPr>
        <w:t>因可歸責於</w:t>
      </w:r>
      <w:r w:rsidR="009E52E7">
        <w:rPr>
          <w:rFonts w:asciiTheme="minorEastAsia" w:eastAsiaTheme="minorEastAsia" w:hAnsiTheme="minorEastAsia" w:hint="eastAsia"/>
          <w:szCs w:val="24"/>
        </w:rPr>
        <w:t>乙</w:t>
      </w:r>
      <w:r w:rsidRPr="00FC6AD8">
        <w:rPr>
          <w:rFonts w:asciiTheme="minorEastAsia" w:eastAsiaTheme="minorEastAsia" w:hAnsiTheme="minorEastAsia"/>
          <w:szCs w:val="24"/>
        </w:rPr>
        <w:t>方之事由</w:t>
      </w:r>
      <w:r w:rsidR="00763D09">
        <w:rPr>
          <w:rFonts w:asciiTheme="minorEastAsia" w:eastAsiaTheme="minorEastAsia" w:hAnsiTheme="minorEastAsia" w:hint="eastAsia"/>
          <w:szCs w:val="24"/>
        </w:rPr>
        <w:t>或</w:t>
      </w:r>
      <w:r w:rsidR="009E52E7">
        <w:rPr>
          <w:rFonts w:asciiTheme="minorEastAsia" w:eastAsiaTheme="minorEastAsia" w:hAnsiTheme="minorEastAsia" w:hint="eastAsia"/>
          <w:szCs w:val="24"/>
        </w:rPr>
        <w:t>乙</w:t>
      </w:r>
      <w:r w:rsidRPr="00763D09">
        <w:rPr>
          <w:rFonts w:asciiTheme="minorEastAsia" w:eastAsiaTheme="minorEastAsia" w:hAnsiTheme="minorEastAsia"/>
          <w:szCs w:val="24"/>
        </w:rPr>
        <w:t>方遲延給付</w:t>
      </w:r>
      <w:r w:rsidR="009E52E7">
        <w:rPr>
          <w:rFonts w:asciiTheme="minorEastAsia" w:eastAsiaTheme="minorEastAsia" w:hAnsiTheme="minorEastAsia" w:hint="eastAsia"/>
          <w:szCs w:val="24"/>
        </w:rPr>
        <w:t>丙</w:t>
      </w:r>
      <w:r w:rsidRPr="00763D09">
        <w:rPr>
          <w:rFonts w:asciiTheme="minorEastAsia" w:eastAsiaTheme="minorEastAsia" w:hAnsiTheme="minorEastAsia"/>
          <w:szCs w:val="24"/>
        </w:rPr>
        <w:t>方之工程費用，經</w:t>
      </w:r>
      <w:r w:rsidR="009E52E7">
        <w:rPr>
          <w:rFonts w:asciiTheme="minorEastAsia" w:eastAsiaTheme="minorEastAsia" w:hAnsiTheme="minorEastAsia" w:hint="eastAsia"/>
          <w:szCs w:val="24"/>
        </w:rPr>
        <w:t>丙</w:t>
      </w:r>
      <w:r w:rsidRPr="00763D09">
        <w:rPr>
          <w:rFonts w:asciiTheme="minorEastAsia" w:eastAsiaTheme="minorEastAsia" w:hAnsiTheme="minorEastAsia"/>
          <w:szCs w:val="24"/>
        </w:rPr>
        <w:t>方書面催</w:t>
      </w:r>
      <w:r w:rsidRPr="00763D09">
        <w:rPr>
          <w:rFonts w:asciiTheme="minorEastAsia" w:eastAsiaTheme="minorEastAsia" w:hAnsiTheme="minorEastAsia"/>
          <w:szCs w:val="24"/>
        </w:rPr>
        <w:br/>
      </w:r>
      <w:r w:rsidRPr="00763D09">
        <w:rPr>
          <w:rFonts w:asciiTheme="minorEastAsia" w:eastAsiaTheme="minorEastAsia" w:hAnsiTheme="minorEastAsia" w:hint="eastAsia"/>
          <w:szCs w:val="24"/>
        </w:rPr>
        <w:t xml:space="preserve">    </w:t>
      </w:r>
      <w:r w:rsidRPr="00763D09">
        <w:rPr>
          <w:rFonts w:asciiTheme="minorEastAsia" w:eastAsiaTheme="minorEastAsia" w:hAnsiTheme="minorEastAsia"/>
          <w:szCs w:val="24"/>
        </w:rPr>
        <w:t>告逾 1</w:t>
      </w:r>
      <w:r w:rsidR="009E52E7">
        <w:rPr>
          <w:rFonts w:asciiTheme="minorEastAsia" w:eastAsiaTheme="minorEastAsia" w:hAnsiTheme="minorEastAsia"/>
          <w:szCs w:val="24"/>
        </w:rPr>
        <w:t>0</w:t>
      </w:r>
      <w:r w:rsidRPr="00763D09">
        <w:rPr>
          <w:rFonts w:asciiTheme="minorEastAsia" w:eastAsiaTheme="minorEastAsia" w:hAnsiTheme="minorEastAsia"/>
          <w:szCs w:val="24"/>
        </w:rPr>
        <w:t xml:space="preserve"> 日仍未給付者，</w:t>
      </w:r>
      <w:r w:rsidR="009E52E7">
        <w:rPr>
          <w:rFonts w:asciiTheme="minorEastAsia" w:eastAsiaTheme="minorEastAsia" w:hAnsiTheme="minorEastAsia" w:hint="eastAsia"/>
          <w:szCs w:val="24"/>
        </w:rPr>
        <w:t>丙</w:t>
      </w:r>
      <w:r w:rsidRPr="00763D09">
        <w:rPr>
          <w:rFonts w:asciiTheme="minorEastAsia" w:eastAsiaTheme="minorEastAsia" w:hAnsiTheme="minorEastAsia"/>
          <w:szCs w:val="24"/>
        </w:rPr>
        <w:t>方得以書面終止</w:t>
      </w:r>
      <w:r w:rsidR="00EE3DAC">
        <w:rPr>
          <w:rFonts w:asciiTheme="minorEastAsia" w:eastAsiaTheme="minorEastAsia" w:hAnsiTheme="minorEastAsia" w:hint="eastAsia"/>
          <w:szCs w:val="24"/>
        </w:rPr>
        <w:t>契</w:t>
      </w:r>
      <w:r w:rsidRPr="00763D09">
        <w:rPr>
          <w:rFonts w:asciiTheme="minorEastAsia" w:eastAsiaTheme="minorEastAsia" w:hAnsiTheme="minorEastAsia"/>
          <w:szCs w:val="24"/>
        </w:rPr>
        <w:t>約。</w:t>
      </w:r>
    </w:p>
    <w:p w14:paraId="09B16E13" w14:textId="5F3813B9" w:rsidR="00E94F1A" w:rsidRDefault="00DB3CC9" w:rsidP="002C3421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lastRenderedPageBreak/>
        <w:t>契</w:t>
      </w:r>
      <w:r w:rsidR="008E7704" w:rsidRPr="008E7704">
        <w:rPr>
          <w:rFonts w:asciiTheme="minorEastAsia" w:eastAsiaTheme="minorEastAsia" w:hAnsiTheme="minorEastAsia"/>
          <w:b/>
          <w:szCs w:val="24"/>
        </w:rPr>
        <w:t>約終止後之處</w:t>
      </w:r>
      <w:r w:rsidR="006B53D0" w:rsidRPr="00A137F3">
        <w:rPr>
          <w:rFonts w:asciiTheme="minorEastAsia" w:eastAsiaTheme="minorEastAsia" w:hAnsiTheme="minorEastAsia"/>
          <w:b/>
          <w:szCs w:val="24"/>
        </w:rPr>
        <w:t>理</w:t>
      </w:r>
    </w:p>
    <w:p w14:paraId="2EC644FF" w14:textId="03937488" w:rsidR="00FE1035" w:rsidRDefault="00FE1035" w:rsidP="00FE1035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FC6AD8">
        <w:rPr>
          <w:rFonts w:asciiTheme="minorEastAsia" w:eastAsiaTheme="minorEastAsia" w:hAnsiTheme="minorEastAsia"/>
          <w:szCs w:val="24"/>
        </w:rPr>
        <w:t>一、</w:t>
      </w:r>
      <w:r w:rsidRPr="00FE1035">
        <w:rPr>
          <w:rFonts w:asciiTheme="minorEastAsia" w:eastAsiaTheme="minorEastAsia" w:hAnsiTheme="minorEastAsia"/>
          <w:szCs w:val="24"/>
        </w:rPr>
        <w:t>可歸責於</w:t>
      </w:r>
      <w:r w:rsidR="002D4FE9">
        <w:rPr>
          <w:rFonts w:asciiTheme="minorEastAsia" w:eastAsiaTheme="minorEastAsia" w:hAnsiTheme="minorEastAsia" w:hint="eastAsia"/>
          <w:szCs w:val="24"/>
        </w:rPr>
        <w:t>丙</w:t>
      </w:r>
      <w:r w:rsidRPr="00FE1035">
        <w:rPr>
          <w:rFonts w:asciiTheme="minorEastAsia" w:eastAsiaTheme="minorEastAsia" w:hAnsiTheme="minorEastAsia"/>
          <w:szCs w:val="24"/>
        </w:rPr>
        <w:t>方</w:t>
      </w:r>
      <w:r w:rsidR="00EA20CE">
        <w:rPr>
          <w:rFonts w:asciiTheme="minorEastAsia" w:eastAsiaTheme="minorEastAsia" w:hAnsiTheme="minorEastAsia" w:hint="eastAsia"/>
          <w:szCs w:val="24"/>
        </w:rPr>
        <w:t>時</w:t>
      </w:r>
      <w:r>
        <w:rPr>
          <w:rFonts w:asciiTheme="minorEastAsia" w:eastAsiaTheme="minorEastAsia" w:hAnsiTheme="minorEastAsia" w:hint="eastAsia"/>
          <w:szCs w:val="24"/>
        </w:rPr>
        <w:t>：</w:t>
      </w:r>
    </w:p>
    <w:p w14:paraId="29AC17CB" w14:textId="5744C860" w:rsidR="00FE1035" w:rsidRPr="00A16E64" w:rsidRDefault="00FE1035" w:rsidP="004B6544">
      <w:pPr>
        <w:pStyle w:val="ac"/>
        <w:widowControl/>
        <w:spacing w:line="360" w:lineRule="exact"/>
        <w:ind w:leftChars="0" w:left="1820" w:hangingChars="700" w:hanging="18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</w:t>
      </w:r>
      <w:r w:rsidR="004B6544">
        <w:rPr>
          <w:rFonts w:asciiTheme="minorEastAsia" w:eastAsiaTheme="minorEastAsia" w:hAnsiTheme="minorEastAsia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szCs w:val="24"/>
        </w:rPr>
        <w:t xml:space="preserve"> </w:t>
      </w:r>
      <w:r w:rsidR="00EA20CE">
        <w:rPr>
          <w:rFonts w:asciiTheme="minorEastAsia" w:eastAsiaTheme="minorEastAsia" w:hAnsiTheme="minorEastAsia"/>
          <w:szCs w:val="24"/>
        </w:rPr>
        <w:t>(1)</w:t>
      </w:r>
      <w:r w:rsidR="004B6544" w:rsidRPr="004B6544">
        <w:rPr>
          <w:rFonts w:asciiTheme="minorEastAsia" w:eastAsiaTheme="minorEastAsia" w:hAnsiTheme="minorEastAsia"/>
          <w:szCs w:val="24"/>
        </w:rPr>
        <w:t xml:space="preserve"> </w:t>
      </w:r>
      <w:r w:rsidR="004B6544" w:rsidRPr="00FE1035">
        <w:rPr>
          <w:rFonts w:asciiTheme="minorEastAsia" w:eastAsiaTheme="minorEastAsia" w:hAnsiTheme="minorEastAsia"/>
          <w:szCs w:val="24"/>
        </w:rPr>
        <w:t>已施作</w:t>
      </w:r>
      <w:r w:rsidR="004B6544">
        <w:rPr>
          <w:rFonts w:asciiTheme="minorEastAsia" w:eastAsiaTheme="minorEastAsia" w:hAnsiTheme="minorEastAsia" w:hint="eastAsia"/>
          <w:szCs w:val="24"/>
        </w:rPr>
        <w:t>完成</w:t>
      </w:r>
      <w:r w:rsidR="004B6544" w:rsidRPr="00FE1035">
        <w:rPr>
          <w:rFonts w:asciiTheme="minorEastAsia" w:eastAsiaTheme="minorEastAsia" w:hAnsiTheme="minorEastAsia"/>
          <w:szCs w:val="24"/>
        </w:rPr>
        <w:t>之工程</w:t>
      </w:r>
      <w:r w:rsidR="004B6544">
        <w:rPr>
          <w:rFonts w:asciiTheme="minorEastAsia" w:eastAsiaTheme="minorEastAsia" w:hAnsiTheme="minorEastAsia" w:hint="eastAsia"/>
          <w:szCs w:val="24"/>
        </w:rPr>
        <w:t>或</w:t>
      </w:r>
      <w:r w:rsidR="009F6EF9" w:rsidRPr="009F6EF9">
        <w:rPr>
          <w:rFonts w:asciiTheme="minorEastAsia" w:eastAsiaTheme="minorEastAsia" w:hAnsiTheme="minorEastAsia" w:hint="eastAsia"/>
          <w:szCs w:val="24"/>
        </w:rPr>
        <w:t>尚未完成</w:t>
      </w:r>
      <w:r w:rsidR="009F6EF9" w:rsidRPr="009F6EF9">
        <w:rPr>
          <w:rFonts w:asciiTheme="minorEastAsia" w:eastAsiaTheme="minorEastAsia" w:hAnsiTheme="minorEastAsia"/>
          <w:szCs w:val="24"/>
        </w:rPr>
        <w:t>之</w:t>
      </w:r>
      <w:r w:rsidR="009F6EF9" w:rsidRPr="009F6EF9">
        <w:rPr>
          <w:rFonts w:asciiTheme="minorEastAsia" w:eastAsiaTheme="minorEastAsia" w:hAnsiTheme="minorEastAsia" w:hint="eastAsia"/>
          <w:szCs w:val="24"/>
        </w:rPr>
        <w:t>半成品</w:t>
      </w:r>
      <w:r w:rsidR="005A6D06">
        <w:rPr>
          <w:rFonts w:asciiTheme="minorEastAsia" w:eastAsiaTheme="minorEastAsia" w:hAnsiTheme="minorEastAsia" w:hint="eastAsia"/>
          <w:szCs w:val="24"/>
        </w:rPr>
        <w:t>，</w:t>
      </w:r>
      <w:r w:rsidR="009F6EF9" w:rsidRPr="00FE1035">
        <w:rPr>
          <w:rFonts w:asciiTheme="minorEastAsia" w:eastAsiaTheme="minorEastAsia" w:hAnsiTheme="minorEastAsia"/>
          <w:szCs w:val="24"/>
        </w:rPr>
        <w:t>經</w:t>
      </w:r>
      <w:r w:rsidR="009F6EF9">
        <w:rPr>
          <w:rFonts w:asciiTheme="minorEastAsia" w:eastAsiaTheme="minorEastAsia" w:hAnsiTheme="minorEastAsia" w:hint="eastAsia"/>
          <w:szCs w:val="24"/>
        </w:rPr>
        <w:t>乙方</w:t>
      </w:r>
      <w:r w:rsidR="004B6544">
        <w:rPr>
          <w:rFonts w:asciiTheme="minorEastAsia" w:eastAsiaTheme="minorEastAsia" w:hAnsiTheme="minorEastAsia" w:hint="eastAsia"/>
          <w:szCs w:val="24"/>
        </w:rPr>
        <w:t>、</w:t>
      </w:r>
      <w:r w:rsidR="004B6544" w:rsidRPr="009F6EF9">
        <w:rPr>
          <w:rFonts w:asciiTheme="minorEastAsia" w:eastAsiaTheme="minorEastAsia" w:hAnsiTheme="minorEastAsia" w:hint="eastAsia"/>
          <w:szCs w:val="24"/>
        </w:rPr>
        <w:t>甲</w:t>
      </w:r>
      <w:r w:rsidR="004B6544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4B6544">
        <w:rPr>
          <w:rFonts w:asciiTheme="minorEastAsia" w:eastAsiaTheme="minorEastAsia" w:hAnsiTheme="minorEastAsia" w:hint="eastAsia"/>
          <w:szCs w:val="24"/>
        </w:rPr>
        <w:t>即定作人）</w:t>
      </w:r>
      <w:r w:rsidR="009F6EF9" w:rsidRPr="00FE1035">
        <w:rPr>
          <w:rFonts w:asciiTheme="minorEastAsia" w:eastAsiaTheme="minorEastAsia" w:hAnsiTheme="minorEastAsia"/>
          <w:szCs w:val="24"/>
        </w:rPr>
        <w:t>驗收同意者</w:t>
      </w:r>
      <w:r w:rsidR="00EA20CE">
        <w:rPr>
          <w:rFonts w:asciiTheme="minorEastAsia" w:eastAsiaTheme="minorEastAsia" w:hAnsiTheme="minorEastAsia" w:hint="eastAsia"/>
          <w:szCs w:val="24"/>
        </w:rPr>
        <w:t>，</w:t>
      </w:r>
      <w:r w:rsidRPr="00FE1035">
        <w:rPr>
          <w:rFonts w:asciiTheme="minorEastAsia" w:eastAsiaTheme="minorEastAsia" w:hAnsiTheme="minorEastAsia"/>
          <w:szCs w:val="24"/>
        </w:rPr>
        <w:t>依估價單內項目及單價</w:t>
      </w:r>
      <w:r w:rsidRPr="00A16E64">
        <w:rPr>
          <w:rFonts w:asciiTheme="minorEastAsia" w:eastAsiaTheme="minorEastAsia" w:hAnsiTheme="minorEastAsia"/>
          <w:szCs w:val="24"/>
        </w:rPr>
        <w:t>結算。</w:t>
      </w:r>
    </w:p>
    <w:p w14:paraId="2A5553E6" w14:textId="771A3A86" w:rsidR="00FE1035" w:rsidRDefault="00FE1035" w:rsidP="00FE1035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="00EA20CE">
        <w:rPr>
          <w:rFonts w:asciiTheme="minorEastAsia" w:eastAsiaTheme="minorEastAsia" w:hAnsiTheme="minorEastAsia"/>
          <w:szCs w:val="24"/>
        </w:rPr>
        <w:t>(2)</w:t>
      </w:r>
      <w:r w:rsidRPr="00FE1035">
        <w:rPr>
          <w:rFonts w:asciiTheme="minorEastAsia" w:eastAsiaTheme="minorEastAsia" w:hAnsiTheme="minorEastAsia"/>
          <w:szCs w:val="24"/>
        </w:rPr>
        <w:t>已預先訂購之成品與半成品、材料由</w:t>
      </w:r>
      <w:r w:rsidR="002D4FE9">
        <w:rPr>
          <w:rFonts w:asciiTheme="minorEastAsia" w:eastAsiaTheme="minorEastAsia" w:hAnsiTheme="minorEastAsia" w:hint="eastAsia"/>
          <w:szCs w:val="24"/>
        </w:rPr>
        <w:t>丙</w:t>
      </w:r>
      <w:r w:rsidRPr="00FE1035">
        <w:rPr>
          <w:rFonts w:asciiTheme="minorEastAsia" w:eastAsiaTheme="minorEastAsia" w:hAnsiTheme="minorEastAsia"/>
          <w:szCs w:val="24"/>
        </w:rPr>
        <w:t>方自理，</w:t>
      </w:r>
      <w:r w:rsidR="002D4FE9">
        <w:rPr>
          <w:rFonts w:asciiTheme="minorEastAsia" w:eastAsiaTheme="minorEastAsia" w:hAnsiTheme="minorEastAsia" w:hint="eastAsia"/>
          <w:szCs w:val="24"/>
        </w:rPr>
        <w:t>乙</w:t>
      </w:r>
      <w:r w:rsidRPr="00FE1035">
        <w:rPr>
          <w:rFonts w:asciiTheme="minorEastAsia" w:eastAsiaTheme="minorEastAsia" w:hAnsiTheme="minorEastAsia"/>
          <w:szCs w:val="24"/>
        </w:rPr>
        <w:t>方</w:t>
      </w:r>
      <w:r w:rsidR="004B6544">
        <w:rPr>
          <w:rFonts w:asciiTheme="minorEastAsia" w:eastAsiaTheme="minorEastAsia" w:hAnsiTheme="minorEastAsia" w:hint="eastAsia"/>
          <w:szCs w:val="24"/>
        </w:rPr>
        <w:t>無須</w:t>
      </w:r>
      <w:r w:rsidRPr="00FE1035">
        <w:rPr>
          <w:rFonts w:asciiTheme="minorEastAsia" w:eastAsiaTheme="minorEastAsia" w:hAnsiTheme="minorEastAsia"/>
          <w:szCs w:val="24"/>
        </w:rPr>
        <w:t>支付費用。</w:t>
      </w:r>
      <w:r>
        <w:rPr>
          <w:rFonts w:asciiTheme="minorEastAsia" w:eastAsiaTheme="minorEastAsia" w:hAnsiTheme="minorEastAsia"/>
          <w:szCs w:val="24"/>
        </w:rPr>
        <w:br/>
      </w:r>
      <w:r w:rsidR="00EA20CE">
        <w:rPr>
          <w:rFonts w:asciiTheme="minorEastAsia" w:eastAsiaTheme="minorEastAsia" w:hAnsiTheme="minorEastAsia" w:hint="eastAsia"/>
          <w:szCs w:val="24"/>
        </w:rPr>
        <w:t xml:space="preserve">     </w:t>
      </w:r>
      <w:r w:rsidR="002D4FE9">
        <w:rPr>
          <w:rFonts w:asciiTheme="minorEastAsia" w:eastAsiaTheme="minorEastAsia" w:hAnsiTheme="minorEastAsia" w:hint="eastAsia"/>
          <w:szCs w:val="24"/>
        </w:rPr>
        <w:t>乙</w:t>
      </w:r>
      <w:r w:rsidRPr="00FE1035">
        <w:rPr>
          <w:rFonts w:asciiTheme="minorEastAsia" w:eastAsiaTheme="minorEastAsia" w:hAnsiTheme="minorEastAsia"/>
          <w:szCs w:val="24"/>
        </w:rPr>
        <w:t xml:space="preserve">方若願收購，則由雙方協議價購。 </w:t>
      </w:r>
    </w:p>
    <w:p w14:paraId="28B99C43" w14:textId="3C6FB6C9" w:rsidR="00FE1035" w:rsidRPr="00FE1035" w:rsidRDefault="00FE1035" w:rsidP="00FE1035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二</w:t>
      </w:r>
      <w:r w:rsidRPr="00FC6AD8">
        <w:rPr>
          <w:rFonts w:asciiTheme="minorEastAsia" w:eastAsiaTheme="minorEastAsia" w:hAnsiTheme="minorEastAsia"/>
          <w:szCs w:val="24"/>
        </w:rPr>
        <w:t>、</w:t>
      </w:r>
      <w:r w:rsidRPr="00FE1035">
        <w:rPr>
          <w:rFonts w:asciiTheme="minorEastAsia" w:eastAsiaTheme="minorEastAsia" w:hAnsiTheme="minorEastAsia"/>
          <w:szCs w:val="24"/>
        </w:rPr>
        <w:t>可歸責於</w:t>
      </w:r>
      <w:r w:rsidR="002D4FE9">
        <w:rPr>
          <w:rFonts w:asciiTheme="minorEastAsia" w:eastAsiaTheme="minorEastAsia" w:hAnsiTheme="minorEastAsia" w:hint="eastAsia"/>
          <w:szCs w:val="24"/>
        </w:rPr>
        <w:t>乙</w:t>
      </w:r>
      <w:r w:rsidRPr="00FE1035">
        <w:rPr>
          <w:rFonts w:asciiTheme="minorEastAsia" w:eastAsiaTheme="minorEastAsia" w:hAnsiTheme="minorEastAsia"/>
          <w:szCs w:val="24"/>
        </w:rPr>
        <w:t>方</w:t>
      </w:r>
      <w:r w:rsidR="00EA20CE">
        <w:rPr>
          <w:rFonts w:asciiTheme="minorEastAsia" w:eastAsiaTheme="minorEastAsia" w:hAnsiTheme="minorEastAsia" w:hint="eastAsia"/>
          <w:szCs w:val="24"/>
        </w:rPr>
        <w:t>時</w:t>
      </w:r>
      <w:r>
        <w:rPr>
          <w:rFonts w:asciiTheme="minorEastAsia" w:eastAsiaTheme="minorEastAsia" w:hAnsiTheme="minorEastAsia" w:hint="eastAsia"/>
          <w:szCs w:val="24"/>
        </w:rPr>
        <w:t>：</w:t>
      </w:r>
      <w:r w:rsidRPr="00FE1035">
        <w:rPr>
          <w:rFonts w:asciiTheme="minorEastAsia" w:eastAsiaTheme="minorEastAsia" w:hAnsiTheme="minorEastAsia"/>
          <w:szCs w:val="24"/>
        </w:rPr>
        <w:t xml:space="preserve"> </w:t>
      </w:r>
    </w:p>
    <w:p w14:paraId="15B3F23C" w14:textId="15D66177" w:rsidR="00FE1035" w:rsidRDefault="00EA20CE" w:rsidP="004B6544">
      <w:pPr>
        <w:pStyle w:val="ac"/>
        <w:widowControl/>
        <w:spacing w:line="360" w:lineRule="exact"/>
        <w:ind w:leftChars="0" w:left="1820" w:hangingChars="700" w:hanging="1820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</w:t>
      </w:r>
      <w:r w:rsidR="004B6544">
        <w:rPr>
          <w:rFonts w:asciiTheme="minorEastAsia" w:eastAsiaTheme="minorEastAsia" w:hAnsiTheme="minorEastAsia"/>
          <w:szCs w:val="24"/>
        </w:rPr>
        <w:t xml:space="preserve">       </w:t>
      </w:r>
      <w:r>
        <w:rPr>
          <w:rFonts w:asciiTheme="minorEastAsia" w:eastAsiaTheme="minorEastAsia" w:hAnsiTheme="minorEastAsia" w:hint="eastAsia"/>
          <w:szCs w:val="24"/>
        </w:rPr>
        <w:t xml:space="preserve"> (1)</w:t>
      </w:r>
      <w:r w:rsidR="004B6544" w:rsidRPr="00FE1035">
        <w:rPr>
          <w:rFonts w:asciiTheme="minorEastAsia" w:eastAsiaTheme="minorEastAsia" w:hAnsiTheme="minorEastAsia"/>
          <w:szCs w:val="24"/>
        </w:rPr>
        <w:t>已施作</w:t>
      </w:r>
      <w:r w:rsidR="004B6544">
        <w:rPr>
          <w:rFonts w:asciiTheme="minorEastAsia" w:eastAsiaTheme="minorEastAsia" w:hAnsiTheme="minorEastAsia" w:hint="eastAsia"/>
          <w:szCs w:val="24"/>
        </w:rPr>
        <w:t>完成</w:t>
      </w:r>
      <w:r w:rsidR="004B6544" w:rsidRPr="00FE1035">
        <w:rPr>
          <w:rFonts w:asciiTheme="minorEastAsia" w:eastAsiaTheme="minorEastAsia" w:hAnsiTheme="minorEastAsia"/>
          <w:szCs w:val="24"/>
        </w:rPr>
        <w:t>之工程</w:t>
      </w:r>
      <w:r w:rsidR="004B6544">
        <w:rPr>
          <w:rFonts w:asciiTheme="minorEastAsia" w:eastAsiaTheme="minorEastAsia" w:hAnsiTheme="minorEastAsia" w:hint="eastAsia"/>
          <w:szCs w:val="24"/>
        </w:rPr>
        <w:t>或</w:t>
      </w:r>
      <w:r w:rsidR="004B6544" w:rsidRPr="009F6EF9">
        <w:rPr>
          <w:rFonts w:asciiTheme="minorEastAsia" w:eastAsiaTheme="minorEastAsia" w:hAnsiTheme="minorEastAsia" w:hint="eastAsia"/>
          <w:szCs w:val="24"/>
        </w:rPr>
        <w:t>尚未完成</w:t>
      </w:r>
      <w:r w:rsidR="004B6544" w:rsidRPr="009F6EF9">
        <w:rPr>
          <w:rFonts w:asciiTheme="minorEastAsia" w:eastAsiaTheme="minorEastAsia" w:hAnsiTheme="minorEastAsia"/>
          <w:szCs w:val="24"/>
        </w:rPr>
        <w:t>之</w:t>
      </w:r>
      <w:r w:rsidR="004B6544" w:rsidRPr="009F6EF9">
        <w:rPr>
          <w:rFonts w:asciiTheme="minorEastAsia" w:eastAsiaTheme="minorEastAsia" w:hAnsiTheme="minorEastAsia" w:hint="eastAsia"/>
          <w:szCs w:val="24"/>
        </w:rPr>
        <w:t>半成品</w:t>
      </w:r>
      <w:r w:rsidR="005A6D06">
        <w:rPr>
          <w:rFonts w:asciiTheme="minorEastAsia" w:eastAsiaTheme="minorEastAsia" w:hAnsiTheme="minorEastAsia" w:hint="eastAsia"/>
          <w:szCs w:val="24"/>
        </w:rPr>
        <w:t>，</w:t>
      </w:r>
      <w:r w:rsidR="004B6544" w:rsidRPr="00FE1035">
        <w:rPr>
          <w:rFonts w:asciiTheme="minorEastAsia" w:eastAsiaTheme="minorEastAsia" w:hAnsiTheme="minorEastAsia"/>
          <w:szCs w:val="24"/>
        </w:rPr>
        <w:t>經</w:t>
      </w:r>
      <w:r w:rsidR="004B6544">
        <w:rPr>
          <w:rFonts w:asciiTheme="minorEastAsia" w:eastAsiaTheme="minorEastAsia" w:hAnsiTheme="minorEastAsia" w:hint="eastAsia"/>
          <w:szCs w:val="24"/>
        </w:rPr>
        <w:t>乙方、</w:t>
      </w:r>
      <w:r w:rsidR="004B6544" w:rsidRPr="009F6EF9">
        <w:rPr>
          <w:rFonts w:asciiTheme="minorEastAsia" w:eastAsiaTheme="minorEastAsia" w:hAnsiTheme="minorEastAsia" w:hint="eastAsia"/>
          <w:szCs w:val="24"/>
        </w:rPr>
        <w:t>甲</w:t>
      </w:r>
      <w:r w:rsidR="004B6544" w:rsidRPr="009F6EF9">
        <w:rPr>
          <w:rFonts w:asciiTheme="minorEastAsia" w:eastAsiaTheme="minorEastAsia" w:hAnsiTheme="minorEastAsia"/>
          <w:szCs w:val="24"/>
        </w:rPr>
        <w:t>方</w:t>
      </w:r>
      <w:r w:rsidR="00C75BAD">
        <w:rPr>
          <w:rFonts w:asciiTheme="minorEastAsia" w:eastAsiaTheme="minorEastAsia" w:hAnsiTheme="minorEastAsia" w:hint="eastAsia"/>
          <w:szCs w:val="24"/>
        </w:rPr>
        <w:t>（</w:t>
      </w:r>
      <w:r w:rsidR="004B6544">
        <w:rPr>
          <w:rFonts w:asciiTheme="minorEastAsia" w:eastAsiaTheme="minorEastAsia" w:hAnsiTheme="minorEastAsia" w:hint="eastAsia"/>
          <w:szCs w:val="24"/>
        </w:rPr>
        <w:t>即定作人）</w:t>
      </w:r>
      <w:r w:rsidR="009F6EF9" w:rsidRPr="00FE1035">
        <w:rPr>
          <w:rFonts w:asciiTheme="minorEastAsia" w:eastAsiaTheme="minorEastAsia" w:hAnsiTheme="minorEastAsia"/>
          <w:szCs w:val="24"/>
        </w:rPr>
        <w:t>驗收同意者</w:t>
      </w:r>
      <w:r w:rsidR="009F6EF9">
        <w:rPr>
          <w:rFonts w:asciiTheme="minorEastAsia" w:eastAsiaTheme="minorEastAsia" w:hAnsiTheme="minorEastAsia" w:hint="eastAsia"/>
          <w:szCs w:val="24"/>
        </w:rPr>
        <w:t>，</w:t>
      </w:r>
      <w:r w:rsidR="00FE1035" w:rsidRPr="00FE1035">
        <w:rPr>
          <w:rFonts w:asciiTheme="minorEastAsia" w:eastAsiaTheme="minorEastAsia" w:hAnsiTheme="minorEastAsia"/>
          <w:szCs w:val="24"/>
        </w:rPr>
        <w:t>依估價單內項目及單價結算。</w:t>
      </w:r>
    </w:p>
    <w:p w14:paraId="398F3B26" w14:textId="62883FBD" w:rsidR="00FE1035" w:rsidRPr="00FE1035" w:rsidRDefault="00FE1035" w:rsidP="00FE1035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 xml:space="preserve">   </w:t>
      </w:r>
      <w:r w:rsidR="00EA20CE">
        <w:rPr>
          <w:rFonts w:asciiTheme="minorEastAsia" w:eastAsiaTheme="minorEastAsia" w:hAnsiTheme="minorEastAsia"/>
          <w:szCs w:val="24"/>
        </w:rPr>
        <w:t>(2)</w:t>
      </w:r>
      <w:r w:rsidRPr="00FE1035">
        <w:rPr>
          <w:rFonts w:asciiTheme="minorEastAsia" w:eastAsiaTheme="minorEastAsia" w:hAnsiTheme="minorEastAsia"/>
          <w:szCs w:val="24"/>
        </w:rPr>
        <w:t>已預先訂購之成品與半成品、材料，依估價單項目單價計算之，由</w:t>
      </w:r>
      <w:r w:rsidR="00CB62A8">
        <w:rPr>
          <w:rFonts w:asciiTheme="minorEastAsia" w:eastAsiaTheme="minorEastAsia" w:hAnsiTheme="minorEastAsia" w:hint="eastAsia"/>
          <w:szCs w:val="24"/>
        </w:rPr>
        <w:t>乙</w:t>
      </w:r>
      <w:r w:rsidRPr="00FE1035">
        <w:rPr>
          <w:rFonts w:asciiTheme="minorEastAsia" w:eastAsiaTheme="minorEastAsia" w:hAnsiTheme="minorEastAsia"/>
          <w:szCs w:val="24"/>
        </w:rPr>
        <w:t>方收</w:t>
      </w:r>
      <w:r w:rsidR="00EA20CE">
        <w:rPr>
          <w:rFonts w:asciiTheme="minorEastAsia" w:eastAsiaTheme="minorEastAsia" w:hAnsiTheme="minorEastAsia"/>
          <w:szCs w:val="24"/>
        </w:rPr>
        <w:br/>
      </w:r>
      <w:r w:rsidR="00EA20CE">
        <w:rPr>
          <w:rFonts w:asciiTheme="minorEastAsia" w:eastAsiaTheme="minorEastAsia" w:hAnsiTheme="minorEastAsia" w:hint="eastAsia"/>
          <w:szCs w:val="24"/>
        </w:rPr>
        <w:t xml:space="preserve">     </w:t>
      </w:r>
      <w:r w:rsidRPr="00FE1035">
        <w:rPr>
          <w:rFonts w:asciiTheme="minorEastAsia" w:eastAsiaTheme="minorEastAsia" w:hAnsiTheme="minorEastAsia"/>
          <w:szCs w:val="24"/>
        </w:rPr>
        <w:t>購。</w:t>
      </w:r>
      <w:r w:rsidR="002D4FE9">
        <w:rPr>
          <w:rFonts w:asciiTheme="minorEastAsia" w:eastAsiaTheme="minorEastAsia" w:hAnsiTheme="minorEastAsia" w:hint="eastAsia"/>
          <w:szCs w:val="24"/>
        </w:rPr>
        <w:t>丙</w:t>
      </w:r>
      <w:r w:rsidRPr="00FE1035">
        <w:rPr>
          <w:rFonts w:asciiTheme="minorEastAsia" w:eastAsiaTheme="minorEastAsia" w:hAnsiTheme="minorEastAsia"/>
          <w:szCs w:val="24"/>
        </w:rPr>
        <w:t>方若願收購，則由雙方協議價購。</w:t>
      </w:r>
    </w:p>
    <w:p w14:paraId="44E2326C" w14:textId="77777777" w:rsidR="00FE1035" w:rsidRPr="00FE1035" w:rsidRDefault="00FE1035" w:rsidP="00FE1035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</w:p>
    <w:p w14:paraId="60840C8C" w14:textId="605B0AD2" w:rsidR="00FE1035" w:rsidRDefault="006A4B4C" w:rsidP="002C3421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6A4B4C">
        <w:rPr>
          <w:rFonts w:asciiTheme="minorEastAsia" w:eastAsiaTheme="minorEastAsia" w:hAnsiTheme="minorEastAsia"/>
          <w:b/>
          <w:szCs w:val="24"/>
        </w:rPr>
        <w:t>保固期限及範圍</w:t>
      </w:r>
    </w:p>
    <w:p w14:paraId="4C8DF814" w14:textId="3A5946B4" w:rsidR="006A4B4C" w:rsidRDefault="00B317BC" w:rsidP="006A4B4C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丙</w:t>
      </w:r>
      <w:r w:rsidR="006A4B4C" w:rsidRPr="006A4B4C">
        <w:rPr>
          <w:rFonts w:asciiTheme="minorEastAsia" w:eastAsiaTheme="minorEastAsia" w:hAnsiTheme="minorEastAsia"/>
          <w:szCs w:val="24"/>
        </w:rPr>
        <w:t>方對於施作之工程，應自驗收完成之日起負保固一年，在保固期間內發生損壞者，</w:t>
      </w:r>
      <w:r>
        <w:rPr>
          <w:rFonts w:asciiTheme="minorEastAsia" w:eastAsiaTheme="minorEastAsia" w:hAnsiTheme="minorEastAsia" w:hint="eastAsia"/>
          <w:szCs w:val="24"/>
        </w:rPr>
        <w:t>丙</w:t>
      </w:r>
      <w:r w:rsidR="006A4B4C" w:rsidRPr="006A4B4C">
        <w:rPr>
          <w:rFonts w:asciiTheme="minorEastAsia" w:eastAsiaTheme="minorEastAsia" w:hAnsiTheme="minorEastAsia"/>
          <w:szCs w:val="24"/>
        </w:rPr>
        <w:t>方應照圖說文件負修復之責，不</w:t>
      </w:r>
      <w:r w:rsidR="00DE4801">
        <w:rPr>
          <w:rFonts w:asciiTheme="minorEastAsia" w:eastAsiaTheme="minorEastAsia" w:hAnsiTheme="minorEastAsia" w:hint="eastAsia"/>
          <w:szCs w:val="24"/>
        </w:rPr>
        <w:t>得</w:t>
      </w:r>
      <w:r w:rsidR="006A4B4C" w:rsidRPr="006A4B4C">
        <w:rPr>
          <w:rFonts w:asciiTheme="minorEastAsia" w:eastAsiaTheme="minorEastAsia" w:hAnsiTheme="minorEastAsia"/>
          <w:szCs w:val="24"/>
        </w:rPr>
        <w:t>另請求費用。但因不可抗力及材料自然之因素，或</w:t>
      </w:r>
      <w:r w:rsidR="00DE4801" w:rsidRPr="009F6EF9">
        <w:rPr>
          <w:rFonts w:asciiTheme="minorEastAsia" w:eastAsiaTheme="minorEastAsia" w:hAnsiTheme="minorEastAsia" w:hint="eastAsia"/>
          <w:szCs w:val="24"/>
        </w:rPr>
        <w:t>甲</w:t>
      </w:r>
      <w:r w:rsidR="00DE4801" w:rsidRPr="009F6EF9">
        <w:rPr>
          <w:rFonts w:asciiTheme="minorEastAsia" w:eastAsiaTheme="minorEastAsia" w:hAnsiTheme="minorEastAsia"/>
          <w:szCs w:val="24"/>
        </w:rPr>
        <w:t>方</w:t>
      </w:r>
      <w:r w:rsidR="00CB62A8">
        <w:rPr>
          <w:rFonts w:asciiTheme="minorEastAsia" w:eastAsiaTheme="minorEastAsia" w:hAnsiTheme="minorEastAsia" w:hint="eastAsia"/>
          <w:szCs w:val="24"/>
        </w:rPr>
        <w:t>（</w:t>
      </w:r>
      <w:r w:rsidR="00DE4801">
        <w:rPr>
          <w:rFonts w:asciiTheme="minorEastAsia" w:eastAsiaTheme="minorEastAsia" w:hAnsiTheme="minorEastAsia" w:hint="eastAsia"/>
          <w:szCs w:val="24"/>
        </w:rPr>
        <w:t>即定作人）</w:t>
      </w:r>
      <w:r w:rsidR="006A4B4C" w:rsidRPr="006A4B4C">
        <w:rPr>
          <w:rFonts w:asciiTheme="minorEastAsia" w:eastAsiaTheme="minorEastAsia" w:hAnsiTheme="minorEastAsia"/>
          <w:szCs w:val="24"/>
        </w:rPr>
        <w:t>使用不當、未善盡保管之責所造成之損害及消耗性物品</w:t>
      </w:r>
      <w:r w:rsidR="006A4B4C">
        <w:rPr>
          <w:rFonts w:asciiTheme="minorEastAsia" w:eastAsiaTheme="minorEastAsia" w:hAnsiTheme="minorEastAsia" w:hint="eastAsia"/>
          <w:szCs w:val="24"/>
        </w:rPr>
        <w:t>（</w:t>
      </w:r>
      <w:r w:rsidR="006A4B4C" w:rsidRPr="006A4B4C">
        <w:rPr>
          <w:rFonts w:asciiTheme="minorEastAsia" w:eastAsiaTheme="minorEastAsia" w:hAnsiTheme="minorEastAsia"/>
          <w:szCs w:val="24"/>
        </w:rPr>
        <w:t>如燈泡等</w:t>
      </w:r>
      <w:r w:rsidR="006A4B4C">
        <w:rPr>
          <w:rFonts w:asciiTheme="minorEastAsia" w:eastAsiaTheme="minorEastAsia" w:hAnsiTheme="minorEastAsia" w:hint="eastAsia"/>
          <w:szCs w:val="24"/>
        </w:rPr>
        <w:t>）</w:t>
      </w:r>
      <w:r w:rsidR="006A4B4C" w:rsidRPr="006A4B4C">
        <w:rPr>
          <w:rFonts w:asciiTheme="minorEastAsia" w:eastAsiaTheme="minorEastAsia" w:hAnsiTheme="minorEastAsia"/>
          <w:szCs w:val="24"/>
        </w:rPr>
        <w:t>，即</w:t>
      </w:r>
      <w:r w:rsidR="009F6EF9">
        <w:rPr>
          <w:rFonts w:asciiTheme="minorEastAsia" w:eastAsiaTheme="minorEastAsia" w:hAnsiTheme="minorEastAsia" w:hint="eastAsia"/>
          <w:szCs w:val="24"/>
        </w:rPr>
        <w:t>屬</w:t>
      </w:r>
      <w:r w:rsidR="006A4B4C" w:rsidRPr="006A4B4C">
        <w:rPr>
          <w:rFonts w:asciiTheme="minorEastAsia" w:eastAsiaTheme="minorEastAsia" w:hAnsiTheme="minorEastAsia"/>
          <w:szCs w:val="24"/>
        </w:rPr>
        <w:t>非保固範圍。</w:t>
      </w:r>
    </w:p>
    <w:p w14:paraId="1B6CC55E" w14:textId="77777777" w:rsidR="006123C3" w:rsidRPr="006A4B4C" w:rsidRDefault="006123C3" w:rsidP="006A4B4C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30A8889F" w14:textId="0640947D" w:rsidR="006A4B4C" w:rsidRDefault="006123C3" w:rsidP="002C3421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6123C3">
        <w:rPr>
          <w:rFonts w:asciiTheme="minorEastAsia" w:eastAsiaTheme="minorEastAsia" w:hAnsiTheme="minorEastAsia"/>
          <w:b/>
          <w:szCs w:val="24"/>
        </w:rPr>
        <w:t>通知送達</w:t>
      </w:r>
    </w:p>
    <w:p w14:paraId="40A1BB22" w14:textId="115F5F74" w:rsidR="006123C3" w:rsidRPr="006123C3" w:rsidRDefault="00A8210E" w:rsidP="006123C3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6123C3">
        <w:rPr>
          <w:rFonts w:asciiTheme="minorEastAsia" w:hAnsiTheme="minorEastAsia"/>
          <w:szCs w:val="24"/>
        </w:rPr>
        <w:t>本</w:t>
      </w:r>
      <w:r>
        <w:rPr>
          <w:rFonts w:asciiTheme="minorEastAsia" w:hAnsiTheme="minorEastAsia" w:hint="eastAsia"/>
          <w:szCs w:val="24"/>
        </w:rPr>
        <w:t>契約</w:t>
      </w:r>
      <w:r>
        <w:rPr>
          <w:rFonts w:asciiTheme="minorEastAsia" w:hAnsiTheme="minorEastAsia"/>
          <w:szCs w:val="24"/>
        </w:rPr>
        <w:t>雙方所為</w:t>
      </w:r>
      <w:r>
        <w:rPr>
          <w:rFonts w:asciiTheme="minorEastAsia" w:hAnsiTheme="minorEastAsia" w:hint="eastAsia"/>
          <w:szCs w:val="24"/>
        </w:rPr>
        <w:t>之</w:t>
      </w:r>
      <w:r>
        <w:rPr>
          <w:rFonts w:asciiTheme="minorEastAsia" w:hAnsiTheme="minorEastAsia"/>
          <w:szCs w:val="24"/>
        </w:rPr>
        <w:t>書面通知</w:t>
      </w:r>
      <w:r w:rsidRPr="006123C3">
        <w:rPr>
          <w:rFonts w:asciiTheme="minorEastAsia" w:hAnsiTheme="minorEastAsia"/>
          <w:szCs w:val="24"/>
        </w:rPr>
        <w:t>，均</w:t>
      </w:r>
      <w:r>
        <w:rPr>
          <w:rFonts w:asciiTheme="minorEastAsia" w:hAnsiTheme="minorEastAsia" w:hint="eastAsia"/>
          <w:szCs w:val="24"/>
        </w:rPr>
        <w:t>應</w:t>
      </w:r>
      <w:r w:rsidRPr="006123C3">
        <w:rPr>
          <w:rFonts w:asciiTheme="minorEastAsia" w:hAnsiTheme="minorEastAsia"/>
          <w:szCs w:val="24"/>
        </w:rPr>
        <w:t>依本</w:t>
      </w:r>
      <w:r>
        <w:rPr>
          <w:rFonts w:asciiTheme="minorEastAsia" w:hAnsiTheme="minorEastAsia" w:hint="eastAsia"/>
          <w:szCs w:val="24"/>
        </w:rPr>
        <w:t>契</w:t>
      </w:r>
      <w:r w:rsidRPr="006123C3">
        <w:rPr>
          <w:rFonts w:asciiTheme="minorEastAsia" w:hAnsiTheme="minorEastAsia"/>
          <w:szCs w:val="24"/>
        </w:rPr>
        <w:t>約</w:t>
      </w:r>
      <w:r>
        <w:rPr>
          <w:rFonts w:asciiTheme="minorEastAsia" w:hAnsiTheme="minorEastAsia" w:hint="eastAsia"/>
          <w:szCs w:val="24"/>
        </w:rPr>
        <w:t>書所</w:t>
      </w:r>
      <w:r w:rsidRPr="006123C3">
        <w:rPr>
          <w:rFonts w:asciiTheme="minorEastAsia" w:hAnsiTheme="minorEastAsia"/>
          <w:szCs w:val="24"/>
        </w:rPr>
        <w:t>載之</w:t>
      </w:r>
      <w:r>
        <w:rPr>
          <w:rFonts w:asciiTheme="minorEastAsia" w:hAnsiTheme="minorEastAsia" w:hint="eastAsia"/>
          <w:szCs w:val="24"/>
        </w:rPr>
        <w:t>乙、丙雙方</w:t>
      </w:r>
      <w:r>
        <w:rPr>
          <w:rFonts w:asciiTheme="minorEastAsia" w:hAnsiTheme="minorEastAsia"/>
          <w:szCs w:val="24"/>
        </w:rPr>
        <w:t>地址為準，如任一方</w:t>
      </w:r>
      <w:r>
        <w:rPr>
          <w:rFonts w:asciiTheme="minorEastAsia" w:hAnsiTheme="minorEastAsia" w:hint="eastAsia"/>
          <w:szCs w:val="24"/>
        </w:rPr>
        <w:t>地址</w:t>
      </w:r>
      <w:r w:rsidRPr="006123C3">
        <w:rPr>
          <w:rFonts w:asciiTheme="minorEastAsia" w:hAnsiTheme="minorEastAsia"/>
          <w:szCs w:val="24"/>
        </w:rPr>
        <w:t>有</w:t>
      </w:r>
      <w:r>
        <w:rPr>
          <w:rFonts w:asciiTheme="minorEastAsia" w:hAnsiTheme="minorEastAsia" w:hint="eastAsia"/>
          <w:szCs w:val="24"/>
        </w:rPr>
        <w:t>所變</w:t>
      </w:r>
      <w:r>
        <w:rPr>
          <w:rFonts w:asciiTheme="minorEastAsia" w:hAnsiTheme="minorEastAsia"/>
          <w:szCs w:val="24"/>
        </w:rPr>
        <w:t>更時，應即以書面通知他方</w:t>
      </w:r>
      <w:r>
        <w:rPr>
          <w:rFonts w:asciiTheme="minorEastAsia" w:hAnsiTheme="minorEastAsia" w:hint="eastAsia"/>
          <w:szCs w:val="24"/>
        </w:rPr>
        <w:t>。若</w:t>
      </w:r>
      <w:r>
        <w:rPr>
          <w:rFonts w:asciiTheme="minorEastAsia" w:hAnsiTheme="minorEastAsia"/>
          <w:szCs w:val="24"/>
        </w:rPr>
        <w:t>因拒收或無法送達</w:t>
      </w:r>
      <w:r>
        <w:rPr>
          <w:rFonts w:asciiTheme="minorEastAsia" w:hAnsiTheme="minorEastAsia" w:hint="eastAsia"/>
          <w:szCs w:val="24"/>
        </w:rPr>
        <w:t>而</w:t>
      </w:r>
      <w:r>
        <w:rPr>
          <w:rFonts w:asciiTheme="minorEastAsia" w:hAnsiTheme="minorEastAsia"/>
          <w:szCs w:val="24"/>
        </w:rPr>
        <w:t>遭退回者，以</w:t>
      </w:r>
      <w:r>
        <w:rPr>
          <w:rFonts w:asciiTheme="minorEastAsia" w:hAnsiTheme="minorEastAsia" w:hint="eastAsia"/>
          <w:szCs w:val="24"/>
        </w:rPr>
        <w:t>退件日</w:t>
      </w:r>
      <w:r w:rsidRPr="006123C3">
        <w:rPr>
          <w:rFonts w:asciiTheme="minorEastAsia" w:hAnsiTheme="minorEastAsia"/>
          <w:szCs w:val="24"/>
        </w:rPr>
        <w:t>推定</w:t>
      </w:r>
      <w:r>
        <w:rPr>
          <w:rFonts w:asciiTheme="minorEastAsia" w:hAnsiTheme="minorEastAsia" w:hint="eastAsia"/>
          <w:szCs w:val="24"/>
        </w:rPr>
        <w:t>為已依本契約受通知，亦即已合法送達</w:t>
      </w:r>
      <w:r w:rsidR="006123C3" w:rsidRPr="006123C3">
        <w:rPr>
          <w:rFonts w:asciiTheme="minorEastAsia" w:eastAsiaTheme="minorEastAsia" w:hAnsiTheme="minorEastAsia"/>
          <w:szCs w:val="24"/>
        </w:rPr>
        <w:t>。</w:t>
      </w:r>
    </w:p>
    <w:p w14:paraId="1794EA1C" w14:textId="77777777" w:rsidR="006123C3" w:rsidRDefault="006123C3" w:rsidP="006123C3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</w:p>
    <w:p w14:paraId="77564481" w14:textId="013EF50D" w:rsidR="00FE1035" w:rsidRPr="006C5973" w:rsidRDefault="007C182B" w:rsidP="006C5973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>
        <w:rPr>
          <w:rFonts w:asciiTheme="minorEastAsia" w:eastAsiaTheme="minorEastAsia" w:hAnsiTheme="minorEastAsia" w:hint="eastAsia"/>
          <w:b/>
          <w:szCs w:val="24"/>
        </w:rPr>
        <w:t>糾紛</w:t>
      </w:r>
      <w:r w:rsidR="000C6B5D" w:rsidRPr="000C6B5D">
        <w:rPr>
          <w:rFonts w:asciiTheme="minorEastAsia" w:eastAsiaTheme="minorEastAsia" w:hAnsiTheme="minorEastAsia"/>
          <w:b/>
          <w:szCs w:val="24"/>
        </w:rPr>
        <w:t>爭議處理</w:t>
      </w:r>
    </w:p>
    <w:p w14:paraId="53FE8A38" w14:textId="04FE12CC" w:rsidR="002C3421" w:rsidRPr="002C3421" w:rsidRDefault="00A8210E" w:rsidP="002C3421">
      <w:pPr>
        <w:pStyle w:val="ac"/>
        <w:spacing w:line="360" w:lineRule="exact"/>
        <w:ind w:leftChars="0" w:left="920"/>
        <w:rPr>
          <w:rFonts w:asciiTheme="minorEastAsia" w:eastAsiaTheme="minorEastAsia" w:hAnsiTheme="minorEastAsia"/>
          <w:szCs w:val="24"/>
        </w:rPr>
      </w:pPr>
      <w:r w:rsidRPr="002C3421">
        <w:rPr>
          <w:rFonts w:asciiTheme="minorEastAsia" w:hAnsiTheme="minorEastAsia"/>
          <w:szCs w:val="24"/>
        </w:rPr>
        <w:t>本</w:t>
      </w:r>
      <w:r>
        <w:rPr>
          <w:rFonts w:asciiTheme="minorEastAsia" w:hAnsiTheme="minorEastAsia" w:hint="eastAsia"/>
          <w:szCs w:val="24"/>
        </w:rPr>
        <w:t>契</w:t>
      </w:r>
      <w:r w:rsidRPr="002C3421">
        <w:rPr>
          <w:rFonts w:asciiTheme="minorEastAsia" w:hAnsiTheme="minorEastAsia"/>
          <w:szCs w:val="24"/>
        </w:rPr>
        <w:t>約發生</w:t>
      </w:r>
      <w:r w:rsidRPr="002C3421">
        <w:rPr>
          <w:rFonts w:asciiTheme="minorEastAsia" w:hAnsiTheme="minorEastAsia" w:hint="eastAsia"/>
          <w:szCs w:val="24"/>
        </w:rPr>
        <w:t>糾紛</w:t>
      </w:r>
      <w:r w:rsidRPr="002C3421">
        <w:rPr>
          <w:rFonts w:asciiTheme="minorEastAsia" w:hAnsiTheme="minorEastAsia"/>
          <w:szCs w:val="24"/>
        </w:rPr>
        <w:t>時，</w:t>
      </w:r>
      <w:r>
        <w:rPr>
          <w:rFonts w:asciiTheme="minorEastAsia" w:hAnsiTheme="minorEastAsia" w:hint="eastAsia"/>
          <w:szCs w:val="24"/>
        </w:rPr>
        <w:t>乙、丙</w:t>
      </w:r>
      <w:r w:rsidRPr="002C3421">
        <w:rPr>
          <w:rFonts w:asciiTheme="minorEastAsia" w:hAnsiTheme="minorEastAsia"/>
          <w:szCs w:val="24"/>
        </w:rPr>
        <w:t>雙方</w:t>
      </w:r>
      <w:r>
        <w:rPr>
          <w:rFonts w:asciiTheme="minorEastAsia" w:hAnsiTheme="minorEastAsia" w:hint="eastAsia"/>
          <w:szCs w:val="24"/>
        </w:rPr>
        <w:t>合</w:t>
      </w:r>
      <w:r w:rsidRPr="002C3421">
        <w:rPr>
          <w:rFonts w:asciiTheme="minorEastAsia" w:hAnsiTheme="minorEastAsia" w:hint="eastAsia"/>
          <w:szCs w:val="24"/>
        </w:rPr>
        <w:t>意</w:t>
      </w:r>
      <w:r>
        <w:rPr>
          <w:rFonts w:asciiTheme="minorEastAsia" w:hAnsiTheme="minorEastAsia" w:hint="eastAsia"/>
          <w:szCs w:val="24"/>
        </w:rPr>
        <w:t>於訴訟前先委由（</w:t>
      </w:r>
      <w:r w:rsidRPr="002C3421">
        <w:rPr>
          <w:rFonts w:asciiTheme="minorEastAsia" w:hAnsiTheme="minorEastAsia" w:hint="eastAsia"/>
          <w:szCs w:val="24"/>
        </w:rPr>
        <w:t>住宅</w:t>
      </w:r>
      <w:r w:rsidRPr="002C3421">
        <w:rPr>
          <w:rFonts w:asciiTheme="minorEastAsia" w:hAnsiTheme="minorEastAsia"/>
          <w:szCs w:val="24"/>
        </w:rPr>
        <w:t>消保會</w:t>
      </w:r>
      <w:r>
        <w:rPr>
          <w:rFonts w:asciiTheme="minorEastAsia" w:hAnsiTheme="minorEastAsia" w:hint="eastAsia"/>
          <w:szCs w:val="24"/>
        </w:rPr>
        <w:t>）進行爭議</w:t>
      </w:r>
      <w:r w:rsidRPr="002C3421">
        <w:rPr>
          <w:rFonts w:asciiTheme="minorEastAsia" w:hAnsiTheme="minorEastAsia"/>
          <w:szCs w:val="24"/>
        </w:rPr>
        <w:t>調</w:t>
      </w:r>
      <w:r>
        <w:rPr>
          <w:rFonts w:asciiTheme="minorEastAsia" w:hAnsiTheme="minorEastAsia" w:hint="eastAsia"/>
          <w:szCs w:val="24"/>
        </w:rPr>
        <w:t>處，均同意</w:t>
      </w:r>
      <w:r w:rsidRPr="002C3421">
        <w:rPr>
          <w:rFonts w:asciiTheme="minorEastAsia" w:hAnsiTheme="minorEastAsia" w:hint="eastAsia"/>
          <w:szCs w:val="24"/>
        </w:rPr>
        <w:t>申請</w:t>
      </w:r>
      <w:r>
        <w:rPr>
          <w:rFonts w:asciiTheme="minorEastAsia" w:hAnsiTheme="minorEastAsia" w:hint="eastAsia"/>
          <w:szCs w:val="24"/>
        </w:rPr>
        <w:t>住宅消保會就</w:t>
      </w:r>
      <w:r w:rsidRPr="002C3421">
        <w:rPr>
          <w:rFonts w:asciiTheme="minorEastAsia" w:hAnsiTheme="minorEastAsia" w:hint="eastAsia"/>
          <w:szCs w:val="24"/>
        </w:rPr>
        <w:t>現況</w:t>
      </w:r>
      <w:r>
        <w:rPr>
          <w:rFonts w:asciiTheme="minorEastAsia" w:hAnsiTheme="minorEastAsia" w:hint="eastAsia"/>
          <w:szCs w:val="24"/>
        </w:rPr>
        <w:t>為</w:t>
      </w:r>
      <w:r w:rsidRPr="002C3421">
        <w:rPr>
          <w:rFonts w:asciiTheme="minorEastAsia" w:hAnsiTheme="minorEastAsia" w:hint="eastAsia"/>
          <w:szCs w:val="24"/>
        </w:rPr>
        <w:t>證據保全</w:t>
      </w:r>
      <w:r>
        <w:rPr>
          <w:rFonts w:asciiTheme="minorEastAsia" w:hAnsiTheme="minorEastAsia" w:hint="eastAsia"/>
          <w:szCs w:val="24"/>
        </w:rPr>
        <w:t>之鑑識、</w:t>
      </w:r>
      <w:r w:rsidRPr="002C3421">
        <w:rPr>
          <w:rFonts w:asciiTheme="minorEastAsia" w:hAnsiTheme="minorEastAsia" w:hint="eastAsia"/>
          <w:szCs w:val="24"/>
        </w:rPr>
        <w:t>鑑定，</w:t>
      </w:r>
      <w:r w:rsidRPr="00D412D6">
        <w:rPr>
          <w:rFonts w:asciiTheme="minorEastAsia" w:hAnsiTheme="minorEastAsia" w:hint="eastAsia"/>
          <w:szCs w:val="24"/>
        </w:rPr>
        <w:t>並</w:t>
      </w:r>
      <w:r>
        <w:rPr>
          <w:rFonts w:asciiTheme="minorEastAsia" w:hAnsiTheme="minorEastAsia" w:hint="eastAsia"/>
          <w:szCs w:val="24"/>
        </w:rPr>
        <w:t>均同意其</w:t>
      </w:r>
      <w:r w:rsidRPr="00D412D6">
        <w:rPr>
          <w:rFonts w:asciiTheme="minorEastAsia" w:hAnsiTheme="minorEastAsia" w:hint="eastAsia"/>
          <w:szCs w:val="24"/>
        </w:rPr>
        <w:t>鑑定結果</w:t>
      </w:r>
      <w:r>
        <w:rPr>
          <w:rFonts w:asciiTheme="minorEastAsia" w:hAnsiTheme="minorEastAsia" w:hint="eastAsia"/>
          <w:szCs w:val="24"/>
        </w:rPr>
        <w:t>對雙方生拘束力，得作為訴訟上及訴訟外之事實認定。雙方同意均分鑑識鑑定</w:t>
      </w:r>
      <w:r w:rsidRPr="00D412D6">
        <w:rPr>
          <w:rFonts w:asciiTheme="minorEastAsia" w:hAnsiTheme="minorEastAsia" w:hint="eastAsia"/>
          <w:szCs w:val="24"/>
        </w:rPr>
        <w:t>費用</w:t>
      </w:r>
      <w:r w:rsidR="002C3421" w:rsidRPr="002C3421">
        <w:rPr>
          <w:rFonts w:asciiTheme="minorEastAsia" w:eastAsiaTheme="minorEastAsia" w:hAnsiTheme="minorEastAsia"/>
          <w:szCs w:val="24"/>
        </w:rPr>
        <w:t>。</w:t>
      </w:r>
    </w:p>
    <w:p w14:paraId="2BB44F8A" w14:textId="77777777" w:rsidR="001739EE" w:rsidRPr="00420211" w:rsidRDefault="001739EE" w:rsidP="00420211">
      <w:pPr>
        <w:widowControl/>
        <w:spacing w:line="360" w:lineRule="exact"/>
        <w:rPr>
          <w:rFonts w:asciiTheme="minorEastAsia" w:eastAsiaTheme="minorEastAsia" w:hAnsiTheme="minorEastAsia"/>
          <w:szCs w:val="24"/>
        </w:rPr>
      </w:pPr>
    </w:p>
    <w:p w14:paraId="7979C466" w14:textId="7BAC7C4E" w:rsidR="0083096C" w:rsidRPr="00420211" w:rsidRDefault="00420211" w:rsidP="00DE3464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420211">
        <w:rPr>
          <w:rFonts w:asciiTheme="minorEastAsia" w:eastAsiaTheme="minorEastAsia" w:hAnsiTheme="minorEastAsia"/>
          <w:b/>
          <w:szCs w:val="24"/>
        </w:rPr>
        <w:t>附件效力及</w:t>
      </w:r>
      <w:r w:rsidR="00EE58E5">
        <w:rPr>
          <w:rFonts w:asciiTheme="minorEastAsia" w:eastAsiaTheme="minorEastAsia" w:hAnsiTheme="minorEastAsia" w:hint="eastAsia"/>
          <w:b/>
          <w:szCs w:val="24"/>
        </w:rPr>
        <w:t>合</w:t>
      </w:r>
      <w:r w:rsidRPr="00420211">
        <w:rPr>
          <w:rFonts w:asciiTheme="minorEastAsia" w:eastAsiaTheme="minorEastAsia" w:hAnsiTheme="minorEastAsia"/>
          <w:b/>
          <w:szCs w:val="24"/>
        </w:rPr>
        <w:t>約分存</w:t>
      </w:r>
    </w:p>
    <w:p w14:paraId="4A45AADE" w14:textId="101201A2" w:rsidR="00420211" w:rsidRPr="006C6961" w:rsidRDefault="00A8210E" w:rsidP="006C6961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/>
          <w:szCs w:val="24"/>
        </w:rPr>
        <w:t>附件</w:t>
      </w:r>
      <w:r w:rsidRPr="00BC0C60">
        <w:rPr>
          <w:rFonts w:asciiTheme="minorEastAsia" w:hAnsiTheme="minorEastAsia"/>
          <w:szCs w:val="24"/>
        </w:rPr>
        <w:t>為本</w:t>
      </w:r>
      <w:r>
        <w:rPr>
          <w:rFonts w:asciiTheme="minorEastAsia" w:hAnsiTheme="minorEastAsia" w:hint="eastAsia"/>
          <w:szCs w:val="24"/>
        </w:rPr>
        <w:t>契</w:t>
      </w:r>
      <w:r w:rsidRPr="00BC0C60">
        <w:rPr>
          <w:rFonts w:asciiTheme="minorEastAsia" w:hAnsiTheme="minorEastAsia"/>
          <w:szCs w:val="24"/>
        </w:rPr>
        <w:t>約之一部分</w:t>
      </w:r>
      <w:r>
        <w:rPr>
          <w:rFonts w:asciiTheme="minorEastAsia" w:hAnsiTheme="minorEastAsia" w:hint="eastAsia"/>
          <w:szCs w:val="24"/>
        </w:rPr>
        <w:t>。附件與本契約記載有衝突者，以本契約約定效力優先。</w:t>
      </w:r>
      <w:r w:rsidRPr="00BC0C60">
        <w:rPr>
          <w:rFonts w:asciiTheme="minorEastAsia" w:hAnsiTheme="minorEastAsia"/>
          <w:szCs w:val="24"/>
        </w:rPr>
        <w:t>本</w:t>
      </w:r>
      <w:r>
        <w:rPr>
          <w:rFonts w:asciiTheme="minorEastAsia" w:hAnsiTheme="minorEastAsia" w:hint="eastAsia"/>
          <w:szCs w:val="24"/>
        </w:rPr>
        <w:t>契</w:t>
      </w:r>
      <w:r w:rsidRPr="00BC0C60">
        <w:rPr>
          <w:rFonts w:asciiTheme="minorEastAsia" w:hAnsiTheme="minorEastAsia"/>
          <w:szCs w:val="24"/>
        </w:rPr>
        <w:t>約正本</w:t>
      </w:r>
      <w:r>
        <w:rPr>
          <w:rFonts w:asciiTheme="minorEastAsia" w:hAnsiTheme="minorEastAsia" w:hint="eastAsia"/>
          <w:szCs w:val="24"/>
        </w:rPr>
        <w:t>一式二</w:t>
      </w:r>
      <w:r w:rsidRPr="00BC0C60">
        <w:rPr>
          <w:rFonts w:asciiTheme="minorEastAsia" w:hAnsiTheme="minorEastAsia"/>
          <w:szCs w:val="24"/>
        </w:rPr>
        <w:t>份</w:t>
      </w:r>
      <w:r>
        <w:rPr>
          <w:rFonts w:asciiTheme="minorEastAsia" w:hAnsiTheme="minorEastAsia" w:hint="eastAsia"/>
          <w:szCs w:val="24"/>
        </w:rPr>
        <w:t>，由乙、丙雙方各執一份為憑，並由（</w:t>
      </w:r>
      <w:r w:rsidRPr="002C3421">
        <w:rPr>
          <w:rFonts w:asciiTheme="minorEastAsia" w:hAnsiTheme="minorEastAsia" w:hint="eastAsia"/>
          <w:szCs w:val="24"/>
        </w:rPr>
        <w:t>住宅消保會</w:t>
      </w:r>
      <w:r>
        <w:rPr>
          <w:rFonts w:asciiTheme="minorEastAsia" w:hAnsiTheme="minorEastAsia" w:hint="eastAsia"/>
          <w:szCs w:val="24"/>
        </w:rPr>
        <w:t>）以電子檔備查</w:t>
      </w:r>
      <w:r w:rsidR="006C6961" w:rsidRPr="00BC0C60">
        <w:rPr>
          <w:rFonts w:asciiTheme="minorEastAsia" w:eastAsiaTheme="minorEastAsia" w:hAnsiTheme="minorEastAsia"/>
          <w:szCs w:val="24"/>
        </w:rPr>
        <w:t>。</w:t>
      </w:r>
    </w:p>
    <w:p w14:paraId="009DAA46" w14:textId="77777777" w:rsidR="00643946" w:rsidRDefault="00643946" w:rsidP="00420211">
      <w:pPr>
        <w:pStyle w:val="ac"/>
        <w:widowControl/>
        <w:spacing w:line="360" w:lineRule="exact"/>
        <w:ind w:leftChars="0" w:left="919"/>
        <w:rPr>
          <w:rFonts w:asciiTheme="minorEastAsia" w:eastAsiaTheme="minorEastAsia" w:hAnsiTheme="minorEastAsia"/>
          <w:szCs w:val="24"/>
        </w:rPr>
      </w:pPr>
    </w:p>
    <w:p w14:paraId="0C215D69" w14:textId="0E7FE1FA" w:rsidR="00420211" w:rsidRPr="00420211" w:rsidRDefault="00420211" w:rsidP="00420211">
      <w:pPr>
        <w:pStyle w:val="ac"/>
        <w:widowControl/>
        <w:numPr>
          <w:ilvl w:val="0"/>
          <w:numId w:val="39"/>
        </w:numPr>
        <w:spacing w:line="360" w:lineRule="exact"/>
        <w:ind w:leftChars="0" w:left="919"/>
        <w:rPr>
          <w:rFonts w:asciiTheme="minorEastAsia" w:eastAsiaTheme="minorEastAsia" w:hAnsiTheme="minorEastAsia"/>
          <w:b/>
          <w:szCs w:val="24"/>
        </w:rPr>
      </w:pPr>
      <w:r w:rsidRPr="00420211">
        <w:rPr>
          <w:rFonts w:asciiTheme="minorEastAsia" w:eastAsiaTheme="minorEastAsia" w:hAnsiTheme="minorEastAsia"/>
          <w:b/>
          <w:szCs w:val="24"/>
        </w:rPr>
        <w:t>其他</w:t>
      </w:r>
      <w:r w:rsidR="00640D90">
        <w:rPr>
          <w:rFonts w:asciiTheme="minorEastAsia" w:eastAsiaTheme="minorEastAsia" w:hAnsiTheme="minorEastAsia" w:hint="eastAsia"/>
          <w:b/>
          <w:color w:val="auto"/>
          <w:szCs w:val="24"/>
        </w:rPr>
        <w:t>特別</w:t>
      </w:r>
      <w:r w:rsidR="00640D90" w:rsidRPr="008A236F">
        <w:rPr>
          <w:rFonts w:asciiTheme="minorEastAsia" w:eastAsiaTheme="minorEastAsia" w:hAnsiTheme="minorEastAsia"/>
          <w:b/>
          <w:color w:val="auto"/>
          <w:szCs w:val="24"/>
        </w:rPr>
        <w:t>約定事項</w:t>
      </w:r>
      <w:r w:rsidR="00640D90">
        <w:rPr>
          <w:rFonts w:asciiTheme="minorEastAsia" w:eastAsiaTheme="minorEastAsia" w:hAnsiTheme="minorEastAsia" w:hint="eastAsia"/>
          <w:b/>
          <w:color w:val="auto"/>
          <w:szCs w:val="24"/>
        </w:rPr>
        <w:t>（若與上述條款抵觸者</w:t>
      </w:r>
      <w:r w:rsidR="00640D90" w:rsidRPr="008211DC">
        <w:rPr>
          <w:rFonts w:asciiTheme="minorEastAsia" w:eastAsiaTheme="minorEastAsia" w:hAnsiTheme="minorEastAsia" w:hint="eastAsia"/>
          <w:b/>
          <w:color w:val="auto"/>
          <w:szCs w:val="24"/>
        </w:rPr>
        <w:t>無效）</w:t>
      </w:r>
    </w:p>
    <w:p w14:paraId="458C1400" w14:textId="57D56C14" w:rsidR="00FA6633" w:rsidRPr="00420211" w:rsidRDefault="00420211" w:rsidP="00420211">
      <w:pPr>
        <w:pStyle w:val="ac"/>
        <w:widowControl/>
        <w:spacing w:line="500" w:lineRule="exact"/>
        <w:ind w:leftChars="0" w:left="919"/>
        <w:rPr>
          <w:rFonts w:asciiTheme="minorEastAsia" w:eastAsiaTheme="minorEastAsia" w:hAnsiTheme="minorEastAsia"/>
          <w:szCs w:val="24"/>
          <w:u w:val="single"/>
        </w:rPr>
      </w:pPr>
      <w:r w:rsidRPr="00420211">
        <w:rPr>
          <w:rFonts w:asciiTheme="minorEastAsia" w:eastAsiaTheme="minorEastAsia" w:hAnsiTheme="minorEastAsia" w:hint="eastAsia"/>
          <w:szCs w:val="24"/>
          <w:u w:val="single"/>
        </w:rPr>
        <w:t xml:space="preserve">    </w:t>
      </w:r>
      <w:r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                               </w:t>
      </w:r>
    </w:p>
    <w:p w14:paraId="6F1A79DE" w14:textId="610BCD72" w:rsidR="00420211" w:rsidRDefault="00420211" w:rsidP="00420211">
      <w:pPr>
        <w:pStyle w:val="ac"/>
        <w:widowControl/>
        <w:spacing w:line="500" w:lineRule="exact"/>
        <w:ind w:leftChars="0" w:left="919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                                   </w:t>
      </w:r>
    </w:p>
    <w:p w14:paraId="590AA8B2" w14:textId="605466CE" w:rsidR="00420211" w:rsidRDefault="00420211" w:rsidP="00420211">
      <w:pPr>
        <w:pStyle w:val="ac"/>
        <w:widowControl/>
        <w:spacing w:line="500" w:lineRule="exact"/>
        <w:ind w:leftChars="0" w:left="919"/>
        <w:rPr>
          <w:rFonts w:asciiTheme="minorEastAsia" w:eastAsiaTheme="minorEastAsia" w:hAnsiTheme="minorEastAsia"/>
          <w:szCs w:val="24"/>
          <w:u w:val="single"/>
        </w:rPr>
      </w:pPr>
      <w:r>
        <w:rPr>
          <w:rFonts w:asciiTheme="minorEastAsia" w:eastAsiaTheme="minorEastAsia" w:hAnsiTheme="minorEastAsia" w:hint="eastAsia"/>
          <w:szCs w:val="24"/>
          <w:u w:val="single"/>
        </w:rPr>
        <w:t xml:space="preserve">                                                               </w:t>
      </w:r>
    </w:p>
    <w:p w14:paraId="0BF08E19" w14:textId="5B0FD0BE" w:rsidR="008903A7" w:rsidRPr="00DE4801" w:rsidRDefault="00420211" w:rsidP="00274865">
      <w:pPr>
        <w:pStyle w:val="ac"/>
        <w:widowControl/>
        <w:spacing w:line="500" w:lineRule="exact"/>
        <w:ind w:leftChars="0" w:left="919"/>
        <w:rPr>
          <w:rFonts w:asciiTheme="minorEastAsia" w:eastAsiaTheme="minorEastAsia" w:hAnsiTheme="minorEastAsia"/>
          <w:szCs w:val="24"/>
        </w:rPr>
      </w:pPr>
      <w:r w:rsidRPr="00420211">
        <w:rPr>
          <w:rFonts w:asciiTheme="minorEastAsia" w:eastAsiaTheme="minorEastAsia" w:hAnsiTheme="minorEastAsia" w:hint="eastAsia"/>
          <w:szCs w:val="24"/>
        </w:rPr>
        <w:t>（本頁以下空白）</w:t>
      </w:r>
    </w:p>
    <w:p w14:paraId="64DC2307" w14:textId="194DB42D" w:rsidR="00BC0C60" w:rsidRPr="00780500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b/>
          <w:color w:val="auto"/>
          <w:sz w:val="28"/>
        </w:rPr>
      </w:pPr>
      <w:r w:rsidRPr="00780500">
        <w:rPr>
          <w:rFonts w:asciiTheme="minorEastAsia" w:eastAsiaTheme="minorEastAsia" w:hAnsiTheme="minorEastAsia"/>
          <w:b/>
          <w:color w:val="auto"/>
          <w:sz w:val="28"/>
        </w:rPr>
        <w:lastRenderedPageBreak/>
        <w:t xml:space="preserve">立契約書人 </w:t>
      </w:r>
    </w:p>
    <w:p w14:paraId="3D331F86" w14:textId="77777777" w:rsidR="00420211" w:rsidRDefault="00420211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</w:p>
    <w:p w14:paraId="72F5D85C" w14:textId="36A2CF44" w:rsidR="00420211" w:rsidRPr="00780500" w:rsidRDefault="004F6218" w:rsidP="0002492A">
      <w:pPr>
        <w:widowControl/>
        <w:spacing w:line="560" w:lineRule="exact"/>
        <w:rPr>
          <w:rFonts w:asciiTheme="minorEastAsia" w:eastAsiaTheme="minorEastAsia" w:hAnsiTheme="minorEastAsia"/>
          <w:b/>
          <w:sz w:val="28"/>
        </w:rPr>
      </w:pPr>
      <w:r w:rsidRPr="00780500">
        <w:rPr>
          <w:rFonts w:asciiTheme="minorEastAsia" w:eastAsiaTheme="minorEastAsia" w:hAnsiTheme="minorEastAsia" w:hint="eastAsia"/>
          <w:b/>
          <w:sz w:val="28"/>
        </w:rPr>
        <w:t>乙</w:t>
      </w:r>
      <w:r w:rsidR="00BC0C60" w:rsidRPr="00780500">
        <w:rPr>
          <w:rFonts w:asciiTheme="minorEastAsia" w:eastAsiaTheme="minorEastAsia" w:hAnsiTheme="minorEastAsia"/>
          <w:b/>
          <w:sz w:val="28"/>
        </w:rPr>
        <w:t>方</w:t>
      </w:r>
      <w:r w:rsidR="007B35EF" w:rsidRPr="00780500">
        <w:rPr>
          <w:rFonts w:asciiTheme="minorEastAsia" w:eastAsiaTheme="minorEastAsia" w:hAnsiTheme="minorEastAsia" w:hint="eastAsia"/>
          <w:b/>
          <w:sz w:val="28"/>
        </w:rPr>
        <w:t>（</w:t>
      </w:r>
      <w:r w:rsidR="00DE4801">
        <w:rPr>
          <w:rFonts w:asciiTheme="minorEastAsia" w:eastAsiaTheme="minorEastAsia" w:hAnsiTheme="minorEastAsia" w:hint="eastAsia"/>
          <w:b/>
          <w:sz w:val="28"/>
        </w:rPr>
        <w:t>承攬人</w:t>
      </w:r>
      <w:r w:rsidR="007B35EF" w:rsidRPr="00780500">
        <w:rPr>
          <w:rFonts w:asciiTheme="minorEastAsia" w:eastAsiaTheme="minorEastAsia" w:hAnsiTheme="minorEastAsia" w:hint="eastAsia"/>
          <w:b/>
          <w:sz w:val="28"/>
        </w:rPr>
        <w:t>）</w:t>
      </w:r>
    </w:p>
    <w:p w14:paraId="03F817FD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負 責 人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589CA9BF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身分證字號</w:t>
      </w:r>
      <w:r w:rsidR="00420211">
        <w:rPr>
          <w:rFonts w:asciiTheme="minorEastAsia" w:eastAsiaTheme="minorEastAsia" w:hAnsiTheme="minorEastAsia" w:hint="eastAsia"/>
          <w:szCs w:val="24"/>
        </w:rPr>
        <w:t>（</w:t>
      </w:r>
      <w:r w:rsidRPr="00BC0C60">
        <w:rPr>
          <w:rFonts w:asciiTheme="minorEastAsia" w:eastAsiaTheme="minorEastAsia" w:hAnsiTheme="minorEastAsia"/>
          <w:szCs w:val="24"/>
        </w:rPr>
        <w:t>統一編號</w:t>
      </w:r>
      <w:r w:rsidR="00420211">
        <w:rPr>
          <w:rFonts w:asciiTheme="minorEastAsia" w:eastAsiaTheme="minorEastAsia" w:hAnsiTheme="minorEastAsia" w:hint="eastAsia"/>
          <w:szCs w:val="24"/>
        </w:rPr>
        <w:t>）：</w:t>
      </w:r>
    </w:p>
    <w:p w14:paraId="65F93A54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地 址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7B99809C" w14:textId="761FFB98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電 話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2E145E56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行動電話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6C38ACE4" w14:textId="6380B0AE" w:rsidR="00BC0C60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電子郵件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  <w:r w:rsidRPr="00BC0C60">
        <w:rPr>
          <w:rFonts w:asciiTheme="minorEastAsia" w:eastAsiaTheme="minorEastAsia" w:hAnsiTheme="minorEastAsia"/>
          <w:szCs w:val="24"/>
        </w:rPr>
        <w:t xml:space="preserve"> (必填) </w:t>
      </w:r>
    </w:p>
    <w:p w14:paraId="35EA18E4" w14:textId="77777777" w:rsidR="00420211" w:rsidRPr="00BC0C60" w:rsidRDefault="00420211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</w:p>
    <w:p w14:paraId="17149147" w14:textId="36319D31" w:rsidR="00420211" w:rsidRPr="00780500" w:rsidRDefault="004F6218" w:rsidP="0002492A">
      <w:pPr>
        <w:widowControl/>
        <w:spacing w:line="560" w:lineRule="exact"/>
        <w:rPr>
          <w:rFonts w:asciiTheme="minorEastAsia" w:eastAsiaTheme="minorEastAsia" w:hAnsiTheme="minorEastAsia"/>
          <w:b/>
          <w:sz w:val="28"/>
        </w:rPr>
      </w:pPr>
      <w:r w:rsidRPr="00780500">
        <w:rPr>
          <w:rFonts w:asciiTheme="minorEastAsia" w:eastAsiaTheme="minorEastAsia" w:hAnsiTheme="minorEastAsia" w:hint="eastAsia"/>
          <w:b/>
          <w:sz w:val="28"/>
        </w:rPr>
        <w:t>丙</w:t>
      </w:r>
      <w:r w:rsidR="00BC0C60" w:rsidRPr="00780500">
        <w:rPr>
          <w:rFonts w:asciiTheme="minorEastAsia" w:eastAsiaTheme="minorEastAsia" w:hAnsiTheme="minorEastAsia"/>
          <w:b/>
          <w:sz w:val="28"/>
        </w:rPr>
        <w:t xml:space="preserve"> 方</w:t>
      </w:r>
      <w:r w:rsidRPr="00780500">
        <w:rPr>
          <w:rFonts w:asciiTheme="minorEastAsia" w:eastAsiaTheme="minorEastAsia" w:hAnsiTheme="minorEastAsia" w:hint="eastAsia"/>
          <w:b/>
          <w:sz w:val="28"/>
        </w:rPr>
        <w:t>（</w:t>
      </w:r>
      <w:r w:rsidR="00DE4801">
        <w:rPr>
          <w:rFonts w:asciiTheme="minorEastAsia" w:eastAsiaTheme="minorEastAsia" w:hAnsiTheme="minorEastAsia" w:hint="eastAsia"/>
          <w:b/>
          <w:sz w:val="28"/>
        </w:rPr>
        <w:t>次承攬人</w:t>
      </w:r>
      <w:r w:rsidRPr="00780500">
        <w:rPr>
          <w:rFonts w:asciiTheme="minorEastAsia" w:eastAsiaTheme="minorEastAsia" w:hAnsiTheme="minorEastAsia" w:hint="eastAsia"/>
          <w:b/>
          <w:sz w:val="28"/>
        </w:rPr>
        <w:t>）</w:t>
      </w:r>
    </w:p>
    <w:p w14:paraId="536ADEB0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負 責 人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2A6CF706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公司統編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5BB441BD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地 址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57E78B99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電 話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4FDCAFA8" w14:textId="77777777" w:rsidR="00420211" w:rsidRDefault="00BC0C60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行動電話</w:t>
      </w:r>
      <w:r w:rsidR="00420211">
        <w:rPr>
          <w:rFonts w:asciiTheme="minorEastAsia" w:eastAsiaTheme="minorEastAsia" w:hAnsiTheme="minorEastAsia" w:hint="eastAsia"/>
          <w:szCs w:val="24"/>
        </w:rPr>
        <w:t>：</w:t>
      </w:r>
    </w:p>
    <w:p w14:paraId="48369DB5" w14:textId="58DAAE5B" w:rsidR="007B35EF" w:rsidRDefault="007B35EF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電子郵件</w:t>
      </w:r>
      <w:r>
        <w:rPr>
          <w:rFonts w:asciiTheme="minorEastAsia" w:eastAsiaTheme="minorEastAsia" w:hAnsiTheme="minorEastAsia" w:hint="eastAsia"/>
          <w:szCs w:val="24"/>
        </w:rPr>
        <w:t>：</w:t>
      </w:r>
      <w:r w:rsidRPr="00BC0C60">
        <w:rPr>
          <w:rFonts w:asciiTheme="minorEastAsia" w:eastAsiaTheme="minorEastAsia" w:hAnsiTheme="minorEastAsia"/>
          <w:szCs w:val="24"/>
        </w:rPr>
        <w:t xml:space="preserve"> (必填) </w:t>
      </w:r>
    </w:p>
    <w:p w14:paraId="5BF15219" w14:textId="094C5B00" w:rsidR="00420211" w:rsidRDefault="00EA498F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經</w:t>
      </w:r>
      <w:r w:rsidR="00420211">
        <w:rPr>
          <w:rFonts w:asciiTheme="minorEastAsia" w:eastAsiaTheme="minorEastAsia" w:hAnsiTheme="minorEastAsia" w:hint="eastAsia"/>
          <w:szCs w:val="24"/>
        </w:rPr>
        <w:t>辦人：</w:t>
      </w:r>
    </w:p>
    <w:p w14:paraId="39D8AE7A" w14:textId="77777777" w:rsidR="005A25D8" w:rsidRDefault="005A25D8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BC0C60">
        <w:rPr>
          <w:rFonts w:asciiTheme="minorEastAsia" w:eastAsiaTheme="minorEastAsia" w:hAnsiTheme="minorEastAsia"/>
          <w:szCs w:val="24"/>
        </w:rPr>
        <w:t>行動電話</w:t>
      </w:r>
      <w:r>
        <w:rPr>
          <w:rFonts w:asciiTheme="minorEastAsia" w:eastAsiaTheme="minorEastAsia" w:hAnsiTheme="minorEastAsia" w:hint="eastAsia"/>
          <w:szCs w:val="24"/>
        </w:rPr>
        <w:t>：</w:t>
      </w:r>
    </w:p>
    <w:p w14:paraId="507DE908" w14:textId="77777777" w:rsidR="005A25D8" w:rsidRDefault="005A25D8" w:rsidP="0002492A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</w:p>
    <w:p w14:paraId="53E76970" w14:textId="24493E32" w:rsidR="00420211" w:rsidRPr="00BC0C60" w:rsidRDefault="005A25D8" w:rsidP="0002492A">
      <w:pPr>
        <w:widowControl/>
        <w:spacing w:line="560" w:lineRule="exact"/>
        <w:jc w:val="distribute"/>
        <w:rPr>
          <w:rFonts w:asciiTheme="minorEastAsia" w:eastAsiaTheme="minorEastAsia" w:hAnsiTheme="minorEastAsia"/>
          <w:szCs w:val="24"/>
        </w:rPr>
      </w:pPr>
      <w:r>
        <w:rPr>
          <w:rFonts w:asciiTheme="minorEastAsia" w:eastAsiaTheme="minorEastAsia" w:hAnsiTheme="minorEastAsia" w:hint="eastAsia"/>
          <w:szCs w:val="24"/>
        </w:rPr>
        <w:t>中</w:t>
      </w:r>
      <w:r w:rsidR="004C2B04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華</w:t>
      </w:r>
      <w:r w:rsidR="004C2B04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民</w:t>
      </w:r>
      <w:r w:rsidR="004C2B04">
        <w:rPr>
          <w:rFonts w:asciiTheme="minorEastAsia" w:eastAsiaTheme="minorEastAsia" w:hAnsiTheme="minorEastAsia" w:hint="eastAsia"/>
          <w:szCs w:val="24"/>
        </w:rPr>
        <w:t xml:space="preserve"> </w:t>
      </w:r>
      <w:r>
        <w:rPr>
          <w:rFonts w:asciiTheme="minorEastAsia" w:eastAsiaTheme="minorEastAsia" w:hAnsiTheme="minorEastAsia" w:hint="eastAsia"/>
          <w:szCs w:val="24"/>
        </w:rPr>
        <w:t>國    年    月    日</w:t>
      </w:r>
    </w:p>
    <w:p w14:paraId="4156B3A1" w14:textId="57C1FD27" w:rsidR="00BC0C60" w:rsidRDefault="00BC0C60" w:rsidP="000249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560" w:lineRule="exact"/>
        <w:rPr>
          <w:rFonts w:asciiTheme="minorEastAsia" w:eastAsiaTheme="minorEastAsia" w:hAnsiTheme="minorEastAsia" w:cs="Times"/>
          <w:b/>
          <w:snapToGrid/>
          <w:kern w:val="1"/>
          <w:szCs w:val="24"/>
        </w:rPr>
      </w:pPr>
    </w:p>
    <w:p w14:paraId="1D1102B9" w14:textId="3A74B304" w:rsidR="00274865" w:rsidRDefault="00274865" w:rsidP="00274865">
      <w:pPr>
        <w:widowControl/>
        <w:spacing w:line="560" w:lineRule="exact"/>
        <w:rPr>
          <w:rFonts w:asciiTheme="minorEastAsia" w:eastAsiaTheme="minorEastAsia" w:hAnsiTheme="minorEastAsia"/>
          <w:szCs w:val="24"/>
        </w:rPr>
      </w:pPr>
      <w:r w:rsidRPr="00165DDE">
        <w:rPr>
          <w:rFonts w:asciiTheme="minorEastAsia" w:eastAsiaTheme="minorEastAsia" w:hAnsiTheme="minorEastAsia" w:cs="Times" w:hint="eastAsia"/>
          <w:b/>
          <w:snapToGrid/>
          <w:kern w:val="1"/>
          <w:szCs w:val="24"/>
        </w:rPr>
        <w:t>附件</w:t>
      </w:r>
      <w:r>
        <w:rPr>
          <w:rFonts w:asciiTheme="minorEastAsia" w:eastAsiaTheme="minorEastAsia" w:hAnsiTheme="minorEastAsia" w:cs="Times" w:hint="eastAsia"/>
          <w:b/>
          <w:snapToGrid/>
          <w:kern w:val="1"/>
          <w:szCs w:val="24"/>
        </w:rPr>
        <w:t>一</w:t>
      </w:r>
      <w:r w:rsidRPr="00165DDE">
        <w:rPr>
          <w:rFonts w:asciiTheme="minorEastAsia" w:eastAsiaTheme="minorEastAsia" w:hAnsiTheme="minorEastAsia" w:cs="Times" w:hint="eastAsia"/>
          <w:b/>
          <w:snapToGrid/>
          <w:kern w:val="1"/>
          <w:szCs w:val="24"/>
        </w:rPr>
        <w:t>：</w:t>
      </w:r>
      <w:r w:rsidRPr="00D54B50">
        <w:rPr>
          <w:rFonts w:asciiTheme="minorEastAsia" w:eastAsiaTheme="minorEastAsia" w:hAnsiTheme="minorEastAsia" w:hint="eastAsia"/>
          <w:szCs w:val="24"/>
        </w:rPr>
        <w:t>住保信託申請流程</w:t>
      </w:r>
    </w:p>
    <w:p w14:paraId="30A23B5D" w14:textId="2D41095A" w:rsidR="00274865" w:rsidRPr="00165DDE" w:rsidRDefault="00274865" w:rsidP="00274865">
      <w:pPr>
        <w:widowControl/>
        <w:spacing w:line="380" w:lineRule="exact"/>
        <w:rPr>
          <w:rFonts w:asciiTheme="minorEastAsia" w:eastAsiaTheme="minorEastAsia" w:hAnsiTheme="minorEastAsia"/>
          <w:szCs w:val="24"/>
        </w:rPr>
      </w:pPr>
      <w:r>
        <w:rPr>
          <w:rFonts w:asciiTheme="minorEastAsia" w:hAnsiTheme="minorEastAsia" w:hint="eastAsia"/>
          <w:color w:val="auto"/>
          <w:szCs w:val="24"/>
        </w:rPr>
        <w:t xml:space="preserve">請上網搜尋→（住宅消保會）或 </w:t>
      </w:r>
      <w:r w:rsidRPr="00E76C24">
        <w:rPr>
          <w:rFonts w:asciiTheme="minorEastAsia" w:hAnsiTheme="minorEastAsia"/>
          <w:color w:val="auto"/>
          <w:szCs w:val="24"/>
        </w:rPr>
        <w:t>www.DQPA.org</w:t>
      </w:r>
      <w:r>
        <w:rPr>
          <w:rFonts w:asciiTheme="minorEastAsia" w:hAnsiTheme="minorEastAsia"/>
          <w:color w:val="auto"/>
          <w:szCs w:val="24"/>
        </w:rPr>
        <w:t xml:space="preserve"> </w:t>
      </w:r>
      <w:r>
        <w:rPr>
          <w:rFonts w:asciiTheme="minorEastAsia" w:hAnsiTheme="minorEastAsia" w:hint="eastAsia"/>
          <w:color w:val="auto"/>
          <w:szCs w:val="24"/>
        </w:rPr>
        <w:t>→ 加入網路會員→ 網路會員登入→</w:t>
      </w:r>
      <w:r>
        <w:rPr>
          <w:rFonts w:asciiTheme="minorEastAsia" w:hAnsiTheme="minorEastAsia"/>
          <w:color w:val="auto"/>
          <w:szCs w:val="24"/>
        </w:rPr>
        <w:br/>
      </w:r>
      <w:r>
        <w:rPr>
          <w:rFonts w:asciiTheme="minorEastAsia" w:hAnsiTheme="minorEastAsia" w:hint="eastAsia"/>
          <w:color w:val="auto"/>
          <w:szCs w:val="24"/>
        </w:rPr>
        <w:t>安心裝修→住保信託（</w:t>
      </w:r>
      <w:bookmarkStart w:id="0" w:name="_GoBack"/>
      <w:bookmarkEnd w:id="0"/>
      <w:r>
        <w:rPr>
          <w:rFonts w:asciiTheme="minorEastAsia" w:hAnsiTheme="minorEastAsia" w:hint="eastAsia"/>
          <w:color w:val="auto"/>
          <w:szCs w:val="24"/>
        </w:rPr>
        <w:t>履約保證）→ 閱讀說明 →住保信託申請書 →確定送出。</w:t>
      </w:r>
    </w:p>
    <w:p w14:paraId="4819B3BC" w14:textId="77777777" w:rsidR="00274865" w:rsidRPr="00274865" w:rsidRDefault="00274865" w:rsidP="0002492A">
      <w:pPr>
        <w:widowControl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560" w:lineRule="exact"/>
        <w:rPr>
          <w:rFonts w:asciiTheme="minorEastAsia" w:eastAsiaTheme="minorEastAsia" w:hAnsiTheme="minorEastAsia" w:cs="Times"/>
          <w:b/>
          <w:snapToGrid/>
          <w:kern w:val="1"/>
          <w:szCs w:val="24"/>
        </w:rPr>
      </w:pPr>
    </w:p>
    <w:sectPr w:rsidR="00274865" w:rsidRPr="00274865" w:rsidSect="007F796F">
      <w:footerReference w:type="even" r:id="rId8"/>
      <w:footerReference w:type="default" r:id="rId9"/>
      <w:pgSz w:w="11900" w:h="16840"/>
      <w:pgMar w:top="1021" w:right="1021" w:bottom="1021" w:left="1021" w:header="851" w:footer="436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B6512" w14:textId="77777777" w:rsidR="00DC0F08" w:rsidRDefault="00DC0F08" w:rsidP="000E283A">
      <w:r>
        <w:separator/>
      </w:r>
    </w:p>
  </w:endnote>
  <w:endnote w:type="continuationSeparator" w:id="0">
    <w:p w14:paraId="1ED82481" w14:textId="77777777" w:rsidR="00DC0F08" w:rsidRDefault="00DC0F08" w:rsidP="000E2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">
    <w:panose1 w:val="00000500000000020000"/>
    <w:charset w:val="00"/>
    <w:family w:val="auto"/>
    <w:notTrueType/>
    <w:pitch w:val="variable"/>
    <w:sig w:usb0="E00002FF" w:usb1="5000205A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iti TC Light">
    <w:panose1 w:val="02000000000000000000"/>
    <w:charset w:val="80"/>
    <w:family w:val="auto"/>
    <w:pitch w:val="variable"/>
    <w:sig w:usb0="8000002F" w:usb1="0807004A" w:usb2="00000010" w:usb3="00000000" w:csb0="003E0001" w:csb1="00000000"/>
  </w:font>
  <w:font w:name="Songti TC Regular">
    <w:panose1 w:val="02010600040101010101"/>
    <w:charset w:val="51"/>
    <w:family w:val="auto"/>
    <w:pitch w:val="variable"/>
    <w:sig w:usb0="00000287" w:usb1="080F0000" w:usb2="00000010" w:usb3="00000000" w:csb0="0014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2A41" w14:textId="70D87A4E" w:rsidR="009F6EF9" w:rsidRPr="00B15979" w:rsidRDefault="009F6EF9" w:rsidP="0059781E">
    <w:pPr>
      <w:spacing w:line="360" w:lineRule="exact"/>
      <w:rPr>
        <w:rFonts w:hAnsi="新細明體" w:cs="Times"/>
        <w:snapToGrid/>
        <w:color w:val="auto"/>
        <w:kern w:val="1"/>
        <w:sz w:val="16"/>
        <w:szCs w:val="16"/>
      </w:rPr>
    </w:pPr>
    <w:r>
      <w:rPr>
        <w:rFonts w:hAnsi="新細明體" w:cs="Times"/>
        <w:snapToGrid/>
        <w:color w:val="auto"/>
        <w:kern w:val="1"/>
        <w:sz w:val="16"/>
        <w:szCs w:val="16"/>
      </w:rPr>
      <w:t xml:space="preserve">DQPA </w:t>
    </w:r>
    <w:r>
      <w:rPr>
        <w:rFonts w:hAnsi="新細明體" w:cs="Times" w:hint="eastAsia"/>
        <w:snapToGrid/>
        <w:color w:val="auto"/>
        <w:kern w:val="1"/>
        <w:sz w:val="16"/>
        <w:szCs w:val="16"/>
      </w:rPr>
      <w:t>住宅</w:t>
    </w:r>
    <w:r w:rsidRPr="00B15979">
      <w:rPr>
        <w:rFonts w:hAnsi="新細明體" w:cs="Times" w:hint="eastAsia"/>
        <w:snapToGrid/>
        <w:color w:val="auto"/>
        <w:kern w:val="1"/>
        <w:sz w:val="16"/>
        <w:szCs w:val="16"/>
      </w:rPr>
      <w:t xml:space="preserve">消保會 </w:t>
    </w:r>
    <w:r w:rsidRPr="00B15979">
      <w:rPr>
        <w:rFonts w:hAnsi="新細明體" w:cs="Times"/>
        <w:snapToGrid/>
        <w:color w:val="auto"/>
        <w:kern w:val="1"/>
        <w:sz w:val="16"/>
        <w:szCs w:val="16"/>
      </w:rPr>
      <w:t>10</w:t>
    </w:r>
    <w:r w:rsidR="00F37EB3">
      <w:rPr>
        <w:rFonts w:hAnsi="新細明體" w:cs="Times"/>
        <w:snapToGrid/>
        <w:color w:val="auto"/>
        <w:kern w:val="1"/>
        <w:sz w:val="16"/>
        <w:szCs w:val="16"/>
      </w:rPr>
      <w:t>8</w:t>
    </w:r>
    <w:r w:rsidR="00297A1C">
      <w:rPr>
        <w:rFonts w:hAnsi="新細明體" w:cs="Times"/>
        <w:snapToGrid/>
        <w:color w:val="auto"/>
        <w:kern w:val="1"/>
        <w:sz w:val="16"/>
        <w:szCs w:val="16"/>
      </w:rPr>
      <w:t>.</w:t>
    </w:r>
    <w:r w:rsidR="00F37EB3">
      <w:rPr>
        <w:rFonts w:hAnsi="新細明體" w:cs="Times"/>
        <w:snapToGrid/>
        <w:color w:val="auto"/>
        <w:kern w:val="1"/>
        <w:sz w:val="16"/>
        <w:szCs w:val="16"/>
      </w:rPr>
      <w:t>0</w:t>
    </w:r>
    <w:r w:rsidR="00ED7710">
      <w:rPr>
        <w:rFonts w:hAnsi="新細明體" w:cs="Times"/>
        <w:snapToGrid/>
        <w:color w:val="auto"/>
        <w:kern w:val="1"/>
        <w:sz w:val="16"/>
        <w:szCs w:val="16"/>
      </w:rPr>
      <w:t>6</w:t>
    </w:r>
    <w:r w:rsidR="00297A1C">
      <w:rPr>
        <w:rFonts w:hAnsi="新細明體" w:cs="Times"/>
        <w:snapToGrid/>
        <w:color w:val="auto"/>
        <w:kern w:val="1"/>
        <w:sz w:val="16"/>
        <w:szCs w:val="16"/>
      </w:rPr>
      <w:t>.</w:t>
    </w:r>
    <w:r w:rsidR="00ED7710">
      <w:rPr>
        <w:rFonts w:hAnsi="新細明體" w:cs="Times"/>
        <w:snapToGrid/>
        <w:color w:val="auto"/>
        <w:kern w:val="1"/>
        <w:sz w:val="16"/>
        <w:szCs w:val="16"/>
      </w:rPr>
      <w:t>06</w:t>
    </w:r>
    <w:r>
      <w:rPr>
        <w:rFonts w:hAnsi="新細明體" w:cs="Times" w:hint="eastAsia"/>
        <w:snapToGrid/>
        <w:color w:val="auto"/>
        <w:kern w:val="1"/>
        <w:sz w:val="16"/>
        <w:szCs w:val="16"/>
      </w:rPr>
      <w:t>版</w:t>
    </w:r>
  </w:p>
  <w:p w14:paraId="2F93EA43" w14:textId="153C7686" w:rsidR="009F6EF9" w:rsidRPr="005442A5" w:rsidRDefault="009F6EF9" w:rsidP="005442A5">
    <w:pPr>
      <w:pStyle w:val="a5"/>
      <w:jc w:val="center"/>
      <w:rPr>
        <w:rFonts w:ascii="微軟正黑體" w:eastAsia="微軟正黑體" w:hAnsi="微軟正黑體"/>
        <w:sz w:val="18"/>
        <w:szCs w:val="18"/>
      </w:rPr>
    </w:pPr>
    <w:r w:rsidRPr="003E127D">
      <w:rPr>
        <w:rFonts w:ascii="微軟正黑體" w:eastAsia="微軟正黑體" w:hAnsi="微軟正黑體" w:hint="eastAsia"/>
        <w:kern w:val="0"/>
        <w:sz w:val="18"/>
        <w:szCs w:val="18"/>
      </w:rPr>
      <w:t>第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PAGE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6F754D">
      <w:rPr>
        <w:rFonts w:ascii="微軟正黑體" w:eastAsia="微軟正黑體" w:hAnsi="微軟正黑體"/>
        <w:noProof/>
        <w:kern w:val="0"/>
        <w:sz w:val="18"/>
        <w:szCs w:val="18"/>
      </w:rPr>
      <w:t>2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頁，共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NUMPAGES 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6F754D">
      <w:rPr>
        <w:rFonts w:ascii="微軟正黑體" w:eastAsia="微軟正黑體" w:hAnsi="微軟正黑體"/>
        <w:noProof/>
        <w:kern w:val="0"/>
        <w:sz w:val="18"/>
        <w:szCs w:val="18"/>
      </w:rPr>
      <w:t>7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613E3E" w14:textId="489DC70E" w:rsidR="009F6EF9" w:rsidRPr="00B15979" w:rsidRDefault="009F6EF9" w:rsidP="005A25D8">
    <w:pPr>
      <w:spacing w:line="360" w:lineRule="exact"/>
      <w:rPr>
        <w:rFonts w:hAnsi="新細明體" w:cs="Times"/>
        <w:snapToGrid/>
        <w:color w:val="auto"/>
        <w:kern w:val="1"/>
        <w:sz w:val="16"/>
        <w:szCs w:val="16"/>
      </w:rPr>
    </w:pPr>
    <w:r>
      <w:rPr>
        <w:rFonts w:hAnsi="新細明體" w:cs="Times"/>
        <w:snapToGrid/>
        <w:color w:val="auto"/>
        <w:kern w:val="1"/>
        <w:sz w:val="16"/>
        <w:szCs w:val="16"/>
      </w:rPr>
      <w:t xml:space="preserve">DQPA </w:t>
    </w:r>
    <w:r>
      <w:rPr>
        <w:rFonts w:hAnsi="新細明體" w:cs="Times" w:hint="eastAsia"/>
        <w:snapToGrid/>
        <w:color w:val="auto"/>
        <w:kern w:val="1"/>
        <w:sz w:val="16"/>
        <w:szCs w:val="16"/>
      </w:rPr>
      <w:t>住宅</w:t>
    </w:r>
    <w:r w:rsidRPr="00B15979">
      <w:rPr>
        <w:rFonts w:hAnsi="新細明體" w:cs="Times" w:hint="eastAsia"/>
        <w:snapToGrid/>
        <w:color w:val="auto"/>
        <w:kern w:val="1"/>
        <w:sz w:val="16"/>
        <w:szCs w:val="16"/>
      </w:rPr>
      <w:t xml:space="preserve">消保會 </w:t>
    </w:r>
    <w:r w:rsidRPr="00B15979">
      <w:rPr>
        <w:rFonts w:hAnsi="新細明體" w:cs="Times"/>
        <w:snapToGrid/>
        <w:color w:val="auto"/>
        <w:kern w:val="1"/>
        <w:sz w:val="16"/>
        <w:szCs w:val="16"/>
      </w:rPr>
      <w:t>10</w:t>
    </w:r>
    <w:r w:rsidR="00F37EB3">
      <w:rPr>
        <w:rFonts w:hAnsi="新細明體" w:cs="Times"/>
        <w:snapToGrid/>
        <w:color w:val="auto"/>
        <w:kern w:val="1"/>
        <w:sz w:val="16"/>
        <w:szCs w:val="16"/>
      </w:rPr>
      <w:t>8</w:t>
    </w:r>
    <w:r>
      <w:rPr>
        <w:rFonts w:hAnsi="新細明體" w:cs="Times"/>
        <w:snapToGrid/>
        <w:color w:val="auto"/>
        <w:kern w:val="1"/>
        <w:sz w:val="16"/>
        <w:szCs w:val="16"/>
      </w:rPr>
      <w:t>.</w:t>
    </w:r>
    <w:r w:rsidR="00F37EB3">
      <w:rPr>
        <w:rFonts w:hAnsi="新細明體" w:cs="Times"/>
        <w:snapToGrid/>
        <w:color w:val="auto"/>
        <w:kern w:val="1"/>
        <w:sz w:val="16"/>
        <w:szCs w:val="16"/>
      </w:rPr>
      <w:t>0</w:t>
    </w:r>
    <w:r w:rsidR="00ED7710">
      <w:rPr>
        <w:rFonts w:hAnsi="新細明體" w:cs="Times"/>
        <w:snapToGrid/>
        <w:color w:val="auto"/>
        <w:kern w:val="1"/>
        <w:sz w:val="16"/>
        <w:szCs w:val="16"/>
      </w:rPr>
      <w:t>6</w:t>
    </w:r>
    <w:r w:rsidR="00297A1C">
      <w:rPr>
        <w:rFonts w:hAnsi="新細明體" w:cs="Times"/>
        <w:snapToGrid/>
        <w:color w:val="auto"/>
        <w:kern w:val="1"/>
        <w:sz w:val="16"/>
        <w:szCs w:val="16"/>
      </w:rPr>
      <w:t>.</w:t>
    </w:r>
    <w:r w:rsidR="00ED7710">
      <w:rPr>
        <w:rFonts w:hAnsi="新細明體" w:cs="Times"/>
        <w:snapToGrid/>
        <w:color w:val="auto"/>
        <w:kern w:val="1"/>
        <w:sz w:val="16"/>
        <w:szCs w:val="16"/>
      </w:rPr>
      <w:t>06</w:t>
    </w:r>
    <w:r>
      <w:rPr>
        <w:rFonts w:hAnsi="新細明體" w:cs="Times" w:hint="eastAsia"/>
        <w:snapToGrid/>
        <w:color w:val="auto"/>
        <w:kern w:val="1"/>
        <w:sz w:val="16"/>
        <w:szCs w:val="16"/>
      </w:rPr>
      <w:t>版</w:t>
    </w:r>
  </w:p>
  <w:p w14:paraId="629BD982" w14:textId="0223BC94" w:rsidR="009F6EF9" w:rsidRPr="005442A5" w:rsidRDefault="009F6EF9" w:rsidP="005442A5">
    <w:pPr>
      <w:pStyle w:val="a5"/>
      <w:jc w:val="center"/>
      <w:rPr>
        <w:rFonts w:ascii="微軟正黑體" w:eastAsia="微軟正黑體" w:hAnsi="微軟正黑體"/>
        <w:sz w:val="18"/>
        <w:szCs w:val="18"/>
      </w:rPr>
    </w:pPr>
    <w:r w:rsidRPr="003E127D">
      <w:rPr>
        <w:rFonts w:ascii="微軟正黑體" w:eastAsia="微軟正黑體" w:hAnsi="微軟正黑體" w:hint="eastAsia"/>
        <w:kern w:val="0"/>
        <w:sz w:val="18"/>
        <w:szCs w:val="18"/>
      </w:rPr>
      <w:t>第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PAGE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6F754D">
      <w:rPr>
        <w:rFonts w:ascii="微軟正黑體" w:eastAsia="微軟正黑體" w:hAnsi="微軟正黑體"/>
        <w:noProof/>
        <w:kern w:val="0"/>
        <w:sz w:val="18"/>
        <w:szCs w:val="18"/>
      </w:rPr>
      <w:t>3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頁，共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begin"/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instrText xml:space="preserve"> NUMPAGES  </w:instrTex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separate"/>
    </w:r>
    <w:r w:rsidR="006F754D">
      <w:rPr>
        <w:rFonts w:ascii="微軟正黑體" w:eastAsia="微軟正黑體" w:hAnsi="微軟正黑體"/>
        <w:noProof/>
        <w:kern w:val="0"/>
        <w:sz w:val="18"/>
        <w:szCs w:val="18"/>
      </w:rPr>
      <w:t>7</w:t>
    </w:r>
    <w:r w:rsidRPr="003E127D">
      <w:rPr>
        <w:rFonts w:ascii="微軟正黑體" w:eastAsia="微軟正黑體" w:hAnsi="微軟正黑體" w:hint="eastAsia"/>
        <w:kern w:val="0"/>
        <w:sz w:val="18"/>
        <w:szCs w:val="18"/>
      </w:rPr>
      <w:fldChar w:fldCharType="end"/>
    </w:r>
    <w:r w:rsidRPr="003E127D">
      <w:rPr>
        <w:rFonts w:ascii="微軟正黑體" w:eastAsia="微軟正黑體" w:hAnsi="微軟正黑體" w:hint="eastAsia"/>
        <w:kern w:val="0"/>
        <w:sz w:val="18"/>
        <w:szCs w:val="18"/>
        <w:lang w:val="zh-TW"/>
      </w:rPr>
      <w:t>頁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D6DA98" w14:textId="77777777" w:rsidR="00DC0F08" w:rsidRDefault="00DC0F08" w:rsidP="000E283A">
      <w:r>
        <w:separator/>
      </w:r>
    </w:p>
  </w:footnote>
  <w:footnote w:type="continuationSeparator" w:id="0">
    <w:p w14:paraId="5C35ADD5" w14:textId="77777777" w:rsidR="00DC0F08" w:rsidRDefault="00DC0F08" w:rsidP="000E28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57067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00000001">
      <w:start w:val="1"/>
      <w:numFmt w:val="bullet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2"/>
    <w:multiLevelType w:val="hybridMultilevel"/>
    <w:tmpl w:val="FFA2B6D6"/>
    <w:lvl w:ilvl="0" w:tplc="CA04AB48">
      <w:start w:val="1"/>
      <w:numFmt w:val="decimal"/>
      <w:lvlText w:val="%1、"/>
      <w:lvlJc w:val="left"/>
      <w:pPr>
        <w:ind w:left="720" w:hanging="360"/>
      </w:pPr>
      <w:rPr>
        <w:rFonts w:ascii="Times" w:eastAsia="新細明體" w:hAnsi="Times" w:cs="Time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18632A7"/>
    <w:multiLevelType w:val="hybridMultilevel"/>
    <w:tmpl w:val="2FAEB510"/>
    <w:lvl w:ilvl="0" w:tplc="CD969D6E">
      <w:start w:val="1"/>
      <w:numFmt w:val="decimal"/>
      <w:lvlText w:val="%1."/>
      <w:lvlJc w:val="left"/>
      <w:pPr>
        <w:ind w:left="360" w:hanging="360"/>
      </w:pPr>
      <w:rPr>
        <w:rFonts w:ascii="Cambria" w:eastAsia="新細明體" w:hAnsi="Cambr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2DD00E4"/>
    <w:multiLevelType w:val="hybridMultilevel"/>
    <w:tmpl w:val="A08E0868"/>
    <w:lvl w:ilvl="0" w:tplc="81B21952">
      <w:numFmt w:val="bullet"/>
      <w:lvlText w:val="□"/>
      <w:lvlJc w:val="left"/>
      <w:pPr>
        <w:ind w:left="740" w:hanging="440"/>
      </w:pPr>
      <w:rPr>
        <w:rFonts w:ascii="新細明體" w:eastAsia="新細明體" w:hAnsiTheme="minorEastAsia" w:cs="Times New Roman" w:hint="eastAsia"/>
        <w:color w:val="000000"/>
        <w:sz w:val="26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5" w15:restartNumberingAfterBreak="0">
    <w:nsid w:val="09436F0B"/>
    <w:multiLevelType w:val="hybridMultilevel"/>
    <w:tmpl w:val="C2F81C96"/>
    <w:lvl w:ilvl="0" w:tplc="B55E8EE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A4B2209"/>
    <w:multiLevelType w:val="hybridMultilevel"/>
    <w:tmpl w:val="B900E3D0"/>
    <w:lvl w:ilvl="0" w:tplc="DA9C5330">
      <w:start w:val="1"/>
      <w:numFmt w:val="decimal"/>
      <w:lvlText w:val="%1、"/>
      <w:lvlJc w:val="left"/>
      <w:pPr>
        <w:ind w:left="18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7" w15:restartNumberingAfterBreak="0">
    <w:nsid w:val="11286E55"/>
    <w:multiLevelType w:val="hybridMultilevel"/>
    <w:tmpl w:val="AE4E5F7C"/>
    <w:lvl w:ilvl="0" w:tplc="AC4A2920">
      <w:start w:val="105"/>
      <w:numFmt w:val="bullet"/>
      <w:lvlText w:val="※"/>
      <w:lvlJc w:val="left"/>
      <w:pPr>
        <w:ind w:left="2100" w:hanging="360"/>
      </w:pPr>
      <w:rPr>
        <w:rFonts w:ascii="新細明體" w:eastAsia="新細明體" w:hAnsi="新細明體" w:cs="Times" w:hint="eastAsia"/>
        <w:color w:val="auto"/>
      </w:rPr>
    </w:lvl>
    <w:lvl w:ilvl="1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1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5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060" w:hanging="480"/>
      </w:pPr>
      <w:rPr>
        <w:rFonts w:ascii="Wingdings" w:hAnsi="Wingdings" w:hint="default"/>
      </w:rPr>
    </w:lvl>
  </w:abstractNum>
  <w:abstractNum w:abstractNumId="8" w15:restartNumberingAfterBreak="0">
    <w:nsid w:val="123F38F8"/>
    <w:multiLevelType w:val="hybridMultilevel"/>
    <w:tmpl w:val="72F6AC5E"/>
    <w:lvl w:ilvl="0" w:tplc="94D65954">
      <w:numFmt w:val="bullet"/>
      <w:lvlText w:val="※"/>
      <w:lvlJc w:val="left"/>
      <w:pPr>
        <w:ind w:left="360" w:hanging="360"/>
      </w:pPr>
      <w:rPr>
        <w:rFonts w:ascii="新細明體" w:eastAsia="新細明體" w:hAnsiTheme="minorEastAsia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13CD4669"/>
    <w:multiLevelType w:val="hybridMultilevel"/>
    <w:tmpl w:val="8854683A"/>
    <w:lvl w:ilvl="0" w:tplc="6A4680D2">
      <w:start w:val="1"/>
      <w:numFmt w:val="japaneseCounting"/>
      <w:lvlText w:val="%1、"/>
      <w:lvlJc w:val="left"/>
      <w:pPr>
        <w:ind w:left="186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10" w15:restartNumberingAfterBreak="0">
    <w:nsid w:val="148569DC"/>
    <w:multiLevelType w:val="hybridMultilevel"/>
    <w:tmpl w:val="B41C2600"/>
    <w:lvl w:ilvl="0" w:tplc="EB4C7620">
      <w:start w:val="1"/>
      <w:numFmt w:val="japaneseCounting"/>
      <w:lvlText w:val="第%1條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EB52C91"/>
    <w:multiLevelType w:val="hybridMultilevel"/>
    <w:tmpl w:val="D39EDB60"/>
    <w:lvl w:ilvl="0" w:tplc="60AAB48C">
      <w:start w:val="4"/>
      <w:numFmt w:val="bullet"/>
      <w:lvlText w:val="※"/>
      <w:lvlJc w:val="left"/>
      <w:pPr>
        <w:ind w:left="500" w:hanging="360"/>
      </w:pPr>
      <w:rPr>
        <w:rFonts w:ascii="新細明體" w:eastAsia="新細明體" w:hAnsi="新細明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60" w:hanging="480"/>
      </w:pPr>
      <w:rPr>
        <w:rFonts w:ascii="Wingdings" w:hAnsi="Wingdings" w:hint="default"/>
      </w:rPr>
    </w:lvl>
  </w:abstractNum>
  <w:abstractNum w:abstractNumId="12" w15:restartNumberingAfterBreak="0">
    <w:nsid w:val="201D3612"/>
    <w:multiLevelType w:val="hybridMultilevel"/>
    <w:tmpl w:val="1A92ABBC"/>
    <w:lvl w:ilvl="0" w:tplc="C8366C2A">
      <w:start w:val="1"/>
      <w:numFmt w:val="decimal"/>
      <w:lvlText w:val="%1、"/>
      <w:lvlJc w:val="left"/>
      <w:pPr>
        <w:ind w:left="2265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3" w15:restartNumberingAfterBreak="0">
    <w:nsid w:val="225F3BE7"/>
    <w:multiLevelType w:val="multilevel"/>
    <w:tmpl w:val="FB68807A"/>
    <w:lvl w:ilvl="0">
      <w:start w:val="1"/>
      <w:numFmt w:val="japaneseCounting"/>
      <w:lvlText w:val="第%1條"/>
      <w:lvlJc w:val="left"/>
      <w:pPr>
        <w:ind w:left="1140" w:hanging="1140"/>
      </w:pPr>
      <w:rPr>
        <w:rFonts w:hint="default"/>
        <w:b/>
        <w:color w:val="auto"/>
        <w:lang w:val="en-US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71D3257"/>
    <w:multiLevelType w:val="hybridMultilevel"/>
    <w:tmpl w:val="B64E87C8"/>
    <w:lvl w:ilvl="0" w:tplc="842E4454">
      <w:start w:val="1"/>
      <w:numFmt w:val="decimal"/>
      <w:lvlText w:val="%1、"/>
      <w:lvlJc w:val="left"/>
      <w:pPr>
        <w:ind w:left="2120" w:hanging="720"/>
      </w:pPr>
      <w:rPr>
        <w:rFonts w:ascii="新細明體" w:eastAsia="新細明體" w:hAnsi="Helvetica" w:cs="新細明體"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15" w15:restartNumberingAfterBreak="0">
    <w:nsid w:val="2CCC42A9"/>
    <w:multiLevelType w:val="hybridMultilevel"/>
    <w:tmpl w:val="15662870"/>
    <w:lvl w:ilvl="0" w:tplc="52B2F5FA">
      <w:start w:val="1"/>
      <w:numFmt w:val="decimal"/>
      <w:lvlText w:val="%1、"/>
      <w:lvlJc w:val="left"/>
      <w:pPr>
        <w:ind w:left="2265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16" w15:restartNumberingAfterBreak="0">
    <w:nsid w:val="2E010FC6"/>
    <w:multiLevelType w:val="hybridMultilevel"/>
    <w:tmpl w:val="FB68807A"/>
    <w:lvl w:ilvl="0" w:tplc="5302CB9C">
      <w:start w:val="1"/>
      <w:numFmt w:val="japaneseCounting"/>
      <w:lvlText w:val="第%1條"/>
      <w:lvlJc w:val="left"/>
      <w:pPr>
        <w:ind w:left="1140" w:hanging="1140"/>
      </w:pPr>
      <w:rPr>
        <w:rFonts w:hint="default"/>
        <w:b/>
        <w:color w:val="auto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E396F96"/>
    <w:multiLevelType w:val="hybridMultilevel"/>
    <w:tmpl w:val="EC12F614"/>
    <w:lvl w:ilvl="0" w:tplc="CDEA0B26">
      <w:start w:val="1"/>
      <w:numFmt w:val="japaneseCounting"/>
      <w:lvlText w:val="%1、"/>
      <w:lvlJc w:val="left"/>
      <w:pPr>
        <w:ind w:left="128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8" w15:restartNumberingAfterBreak="0">
    <w:nsid w:val="2E7D3909"/>
    <w:multiLevelType w:val="multilevel"/>
    <w:tmpl w:val="5D1A3C98"/>
    <w:lvl w:ilvl="0">
      <w:start w:val="1"/>
      <w:numFmt w:val="japaneseCounting"/>
      <w:lvlText w:val="第%1條"/>
      <w:lvlJc w:val="left"/>
      <w:pPr>
        <w:ind w:left="1140" w:hanging="1140"/>
      </w:pPr>
      <w:rPr>
        <w:rFonts w:hint="default"/>
        <w:b/>
        <w:color w:val="FF000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EDD18E7"/>
    <w:multiLevelType w:val="multilevel"/>
    <w:tmpl w:val="FB964116"/>
    <w:lvl w:ilvl="0">
      <w:start w:val="1"/>
      <w:numFmt w:val="japaneseCounting"/>
      <w:lvlText w:val="第%1條"/>
      <w:lvlJc w:val="left"/>
      <w:pPr>
        <w:ind w:left="1140" w:hanging="1140"/>
      </w:pPr>
      <w:rPr>
        <w:rFonts w:hint="default"/>
        <w:b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31402D9B"/>
    <w:multiLevelType w:val="hybridMultilevel"/>
    <w:tmpl w:val="4FE69B2A"/>
    <w:lvl w:ilvl="0" w:tplc="5DA0495A">
      <w:start w:val="1"/>
      <w:numFmt w:val="decimal"/>
      <w:lvlText w:val="%1、"/>
      <w:lvlJc w:val="left"/>
      <w:pPr>
        <w:ind w:left="244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8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168" w:hanging="480"/>
      </w:pPr>
    </w:lvl>
    <w:lvl w:ilvl="3" w:tplc="0409000F" w:tentative="1">
      <w:start w:val="1"/>
      <w:numFmt w:val="decimal"/>
      <w:lvlText w:val="%4."/>
      <w:lvlJc w:val="left"/>
      <w:pPr>
        <w:ind w:left="364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2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08" w:hanging="480"/>
      </w:pPr>
    </w:lvl>
    <w:lvl w:ilvl="6" w:tplc="0409000F" w:tentative="1">
      <w:start w:val="1"/>
      <w:numFmt w:val="decimal"/>
      <w:lvlText w:val="%7."/>
      <w:lvlJc w:val="left"/>
      <w:pPr>
        <w:ind w:left="508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6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048" w:hanging="480"/>
      </w:pPr>
    </w:lvl>
  </w:abstractNum>
  <w:abstractNum w:abstractNumId="21" w15:restartNumberingAfterBreak="0">
    <w:nsid w:val="316B18C9"/>
    <w:multiLevelType w:val="hybridMultilevel"/>
    <w:tmpl w:val="F31AC538"/>
    <w:lvl w:ilvl="0" w:tplc="F208E67E">
      <w:start w:val="2"/>
      <w:numFmt w:val="bullet"/>
      <w:lvlText w:val="◆"/>
      <w:lvlJc w:val="left"/>
      <w:pPr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2BA5412"/>
    <w:multiLevelType w:val="hybridMultilevel"/>
    <w:tmpl w:val="F5D0BA42"/>
    <w:lvl w:ilvl="0" w:tplc="E338810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350B331D"/>
    <w:multiLevelType w:val="hybridMultilevel"/>
    <w:tmpl w:val="F86CF1DC"/>
    <w:lvl w:ilvl="0" w:tplc="727C9EEA">
      <w:start w:val="3"/>
      <w:numFmt w:val="bullet"/>
      <w:lvlText w:val="□"/>
      <w:lvlJc w:val="left"/>
      <w:pPr>
        <w:ind w:left="1540" w:hanging="400"/>
      </w:pPr>
      <w:rPr>
        <w:rFonts w:ascii="新細明體" w:eastAsia="新細明體" w:hAnsi="新細明體" w:cs="Times New Roman" w:hint="eastAsia"/>
        <w:b w:val="0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24" w15:restartNumberingAfterBreak="0">
    <w:nsid w:val="3EEE0444"/>
    <w:multiLevelType w:val="hybridMultilevel"/>
    <w:tmpl w:val="47F6113E"/>
    <w:lvl w:ilvl="0" w:tplc="ED487BE4">
      <w:start w:val="6"/>
      <w:numFmt w:val="bullet"/>
      <w:lvlText w:val="□"/>
      <w:lvlJc w:val="left"/>
      <w:pPr>
        <w:ind w:left="1500" w:hanging="360"/>
      </w:pPr>
      <w:rPr>
        <w:rFonts w:ascii="新細明體" w:eastAsia="新細明體" w:hAnsi="新細明體" w:cs="Times New Roman" w:hint="eastAsia"/>
        <w:sz w:val="26"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abstractNum w:abstractNumId="25" w15:restartNumberingAfterBreak="0">
    <w:nsid w:val="419667DA"/>
    <w:multiLevelType w:val="hybridMultilevel"/>
    <w:tmpl w:val="124C53E8"/>
    <w:lvl w:ilvl="0" w:tplc="06E87312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26" w15:restartNumberingAfterBreak="0">
    <w:nsid w:val="423523D5"/>
    <w:multiLevelType w:val="hybridMultilevel"/>
    <w:tmpl w:val="D2163F56"/>
    <w:lvl w:ilvl="0" w:tplc="5B4E4780">
      <w:start w:val="1"/>
      <w:numFmt w:val="japaneseCounting"/>
      <w:lvlText w:val="第%1條"/>
      <w:lvlJc w:val="left"/>
      <w:pPr>
        <w:ind w:left="920" w:hanging="9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3EC7ADF"/>
    <w:multiLevelType w:val="hybridMultilevel"/>
    <w:tmpl w:val="70E222CC"/>
    <w:lvl w:ilvl="0" w:tplc="27A2E2B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A950727"/>
    <w:multiLevelType w:val="hybridMultilevel"/>
    <w:tmpl w:val="A6BAC7A0"/>
    <w:lvl w:ilvl="0" w:tplc="1AC2F236">
      <w:start w:val="1"/>
      <w:numFmt w:val="taiwaneseCountingThousand"/>
      <w:lvlText w:val="%1、"/>
      <w:lvlJc w:val="left"/>
      <w:pPr>
        <w:ind w:left="18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29" w15:restartNumberingAfterBreak="0">
    <w:nsid w:val="4C2C7270"/>
    <w:multiLevelType w:val="hybridMultilevel"/>
    <w:tmpl w:val="14543D50"/>
    <w:lvl w:ilvl="0" w:tplc="973449FE">
      <w:start w:val="1"/>
      <w:numFmt w:val="taiwaneseCountingThousand"/>
      <w:lvlText w:val="（%1）"/>
      <w:lvlJc w:val="left"/>
      <w:pPr>
        <w:ind w:left="2325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0" w15:restartNumberingAfterBreak="0">
    <w:nsid w:val="4C615A3D"/>
    <w:multiLevelType w:val="hybridMultilevel"/>
    <w:tmpl w:val="DF381EA0"/>
    <w:lvl w:ilvl="0" w:tplc="06E85DEE">
      <w:start w:val="2"/>
      <w:numFmt w:val="bullet"/>
      <w:lvlText w:val="■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4FD01365"/>
    <w:multiLevelType w:val="hybridMultilevel"/>
    <w:tmpl w:val="9F7825AE"/>
    <w:lvl w:ilvl="0" w:tplc="695C4EAC">
      <w:start w:val="1"/>
      <w:numFmt w:val="decimal"/>
      <w:lvlText w:val="%1、"/>
      <w:lvlJc w:val="left"/>
      <w:pPr>
        <w:ind w:left="2265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2" w15:restartNumberingAfterBreak="0">
    <w:nsid w:val="5B0C211D"/>
    <w:multiLevelType w:val="hybridMultilevel"/>
    <w:tmpl w:val="374A87F0"/>
    <w:lvl w:ilvl="0" w:tplc="24DEC124">
      <w:start w:val="1"/>
      <w:numFmt w:val="decimal"/>
      <w:lvlText w:val="%1、"/>
      <w:lvlJc w:val="left"/>
      <w:pPr>
        <w:ind w:left="2265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3" w15:restartNumberingAfterBreak="0">
    <w:nsid w:val="609C0114"/>
    <w:multiLevelType w:val="hybridMultilevel"/>
    <w:tmpl w:val="B4720314"/>
    <w:lvl w:ilvl="0" w:tplc="FC92F48E">
      <w:start w:val="1"/>
      <w:numFmt w:val="decimal"/>
      <w:lvlText w:val="%1、"/>
      <w:lvlJc w:val="left"/>
      <w:pPr>
        <w:ind w:left="2265" w:hanging="72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505" w:hanging="480"/>
      </w:pPr>
    </w:lvl>
    <w:lvl w:ilvl="2" w:tplc="0409001B" w:tentative="1">
      <w:start w:val="1"/>
      <w:numFmt w:val="lowerRoman"/>
      <w:lvlText w:val="%3."/>
      <w:lvlJc w:val="right"/>
      <w:pPr>
        <w:ind w:left="2985" w:hanging="480"/>
      </w:pPr>
    </w:lvl>
    <w:lvl w:ilvl="3" w:tplc="0409000F" w:tentative="1">
      <w:start w:val="1"/>
      <w:numFmt w:val="decimal"/>
      <w:lvlText w:val="%4."/>
      <w:lvlJc w:val="left"/>
      <w:pPr>
        <w:ind w:left="34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5" w:hanging="480"/>
      </w:pPr>
    </w:lvl>
    <w:lvl w:ilvl="5" w:tplc="0409001B" w:tentative="1">
      <w:start w:val="1"/>
      <w:numFmt w:val="lowerRoman"/>
      <w:lvlText w:val="%6."/>
      <w:lvlJc w:val="right"/>
      <w:pPr>
        <w:ind w:left="4425" w:hanging="480"/>
      </w:pPr>
    </w:lvl>
    <w:lvl w:ilvl="6" w:tplc="0409000F" w:tentative="1">
      <w:start w:val="1"/>
      <w:numFmt w:val="decimal"/>
      <w:lvlText w:val="%7."/>
      <w:lvlJc w:val="left"/>
      <w:pPr>
        <w:ind w:left="49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5" w:hanging="480"/>
      </w:pPr>
    </w:lvl>
    <w:lvl w:ilvl="8" w:tplc="0409001B" w:tentative="1">
      <w:start w:val="1"/>
      <w:numFmt w:val="lowerRoman"/>
      <w:lvlText w:val="%9."/>
      <w:lvlJc w:val="right"/>
      <w:pPr>
        <w:ind w:left="5865" w:hanging="480"/>
      </w:pPr>
    </w:lvl>
  </w:abstractNum>
  <w:abstractNum w:abstractNumId="34" w15:restartNumberingAfterBreak="0">
    <w:nsid w:val="648F1BF2"/>
    <w:multiLevelType w:val="hybridMultilevel"/>
    <w:tmpl w:val="CC30EAAC"/>
    <w:lvl w:ilvl="0" w:tplc="4FA879DA">
      <w:start w:val="1"/>
      <w:numFmt w:val="taiwaneseCountingThousand"/>
      <w:lvlText w:val="%1、"/>
      <w:lvlJc w:val="left"/>
      <w:pPr>
        <w:ind w:left="1860" w:hanging="72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2100" w:hanging="480"/>
      </w:pPr>
    </w:lvl>
    <w:lvl w:ilvl="2" w:tplc="0409001B" w:tentative="1">
      <w:start w:val="1"/>
      <w:numFmt w:val="lowerRoman"/>
      <w:lvlText w:val="%3."/>
      <w:lvlJc w:val="right"/>
      <w:pPr>
        <w:ind w:left="2580" w:hanging="480"/>
      </w:pPr>
    </w:lvl>
    <w:lvl w:ilvl="3" w:tplc="0409000F" w:tentative="1">
      <w:start w:val="1"/>
      <w:numFmt w:val="decimal"/>
      <w:lvlText w:val="%4."/>
      <w:lvlJc w:val="left"/>
      <w:pPr>
        <w:ind w:left="30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0" w:hanging="480"/>
      </w:pPr>
    </w:lvl>
    <w:lvl w:ilvl="5" w:tplc="0409001B" w:tentative="1">
      <w:start w:val="1"/>
      <w:numFmt w:val="lowerRoman"/>
      <w:lvlText w:val="%6."/>
      <w:lvlJc w:val="right"/>
      <w:pPr>
        <w:ind w:left="4020" w:hanging="480"/>
      </w:pPr>
    </w:lvl>
    <w:lvl w:ilvl="6" w:tplc="0409000F" w:tentative="1">
      <w:start w:val="1"/>
      <w:numFmt w:val="decimal"/>
      <w:lvlText w:val="%7."/>
      <w:lvlJc w:val="left"/>
      <w:pPr>
        <w:ind w:left="45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0" w:hanging="480"/>
      </w:pPr>
    </w:lvl>
    <w:lvl w:ilvl="8" w:tplc="0409001B" w:tentative="1">
      <w:start w:val="1"/>
      <w:numFmt w:val="lowerRoman"/>
      <w:lvlText w:val="%9."/>
      <w:lvlJc w:val="right"/>
      <w:pPr>
        <w:ind w:left="5460" w:hanging="480"/>
      </w:pPr>
    </w:lvl>
  </w:abstractNum>
  <w:abstractNum w:abstractNumId="35" w15:restartNumberingAfterBreak="0">
    <w:nsid w:val="67D34BA1"/>
    <w:multiLevelType w:val="hybridMultilevel"/>
    <w:tmpl w:val="453A37AA"/>
    <w:lvl w:ilvl="0" w:tplc="00A04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6CEB3687"/>
    <w:multiLevelType w:val="multilevel"/>
    <w:tmpl w:val="744C12F0"/>
    <w:lvl w:ilvl="0">
      <w:start w:val="1"/>
      <w:numFmt w:val="japaneseCounting"/>
      <w:lvlText w:val="第%1條"/>
      <w:lvlJc w:val="left"/>
      <w:pPr>
        <w:ind w:left="1140" w:hanging="1140"/>
      </w:pPr>
      <w:rPr>
        <w:rFonts w:hint="default"/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78145F68"/>
    <w:multiLevelType w:val="hybridMultilevel"/>
    <w:tmpl w:val="3C88A4AA"/>
    <w:lvl w:ilvl="0" w:tplc="74C877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7FF0C052">
      <w:start w:val="1"/>
      <w:numFmt w:val="bullet"/>
      <w:lvlText w:val="□"/>
      <w:lvlJc w:val="left"/>
      <w:pPr>
        <w:ind w:left="840" w:hanging="360"/>
      </w:pPr>
      <w:rPr>
        <w:rFonts w:ascii="新細明體" w:eastAsia="新細明體" w:hAnsi="新細明體"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B262A04"/>
    <w:multiLevelType w:val="hybridMultilevel"/>
    <w:tmpl w:val="0088AB34"/>
    <w:lvl w:ilvl="0" w:tplc="54CA5206">
      <w:start w:val="6"/>
      <w:numFmt w:val="bullet"/>
      <w:lvlText w:val="□"/>
      <w:lvlJc w:val="left"/>
      <w:pPr>
        <w:ind w:left="1500" w:hanging="360"/>
      </w:pPr>
      <w:rPr>
        <w:rFonts w:ascii="新細明體" w:eastAsia="新細明體" w:hAnsi="新細明體" w:cs="Times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2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460" w:hanging="48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17"/>
  </w:num>
  <w:num w:numId="5">
    <w:abstractNumId w:val="30"/>
  </w:num>
  <w:num w:numId="6">
    <w:abstractNumId w:val="22"/>
  </w:num>
  <w:num w:numId="7">
    <w:abstractNumId w:val="21"/>
  </w:num>
  <w:num w:numId="8">
    <w:abstractNumId w:val="11"/>
  </w:num>
  <w:num w:numId="9">
    <w:abstractNumId w:val="25"/>
  </w:num>
  <w:num w:numId="10">
    <w:abstractNumId w:val="29"/>
  </w:num>
  <w:num w:numId="11">
    <w:abstractNumId w:val="3"/>
  </w:num>
  <w:num w:numId="12">
    <w:abstractNumId w:val="35"/>
  </w:num>
  <w:num w:numId="13">
    <w:abstractNumId w:val="37"/>
  </w:num>
  <w:num w:numId="14">
    <w:abstractNumId w:val="27"/>
  </w:num>
  <w:num w:numId="15">
    <w:abstractNumId w:val="5"/>
  </w:num>
  <w:num w:numId="16">
    <w:abstractNumId w:val="28"/>
  </w:num>
  <w:num w:numId="17">
    <w:abstractNumId w:val="10"/>
  </w:num>
  <w:num w:numId="18">
    <w:abstractNumId w:val="34"/>
  </w:num>
  <w:num w:numId="19">
    <w:abstractNumId w:val="0"/>
  </w:num>
  <w:num w:numId="20">
    <w:abstractNumId w:val="23"/>
  </w:num>
  <w:num w:numId="21">
    <w:abstractNumId w:val="36"/>
  </w:num>
  <w:num w:numId="22">
    <w:abstractNumId w:val="24"/>
  </w:num>
  <w:num w:numId="23">
    <w:abstractNumId w:val="38"/>
  </w:num>
  <w:num w:numId="24">
    <w:abstractNumId w:val="19"/>
  </w:num>
  <w:num w:numId="25">
    <w:abstractNumId w:val="18"/>
  </w:num>
  <w:num w:numId="26">
    <w:abstractNumId w:val="9"/>
  </w:num>
  <w:num w:numId="27">
    <w:abstractNumId w:val="20"/>
  </w:num>
  <w:num w:numId="28">
    <w:abstractNumId w:val="6"/>
  </w:num>
  <w:num w:numId="29">
    <w:abstractNumId w:val="7"/>
  </w:num>
  <w:num w:numId="30">
    <w:abstractNumId w:val="32"/>
  </w:num>
  <w:num w:numId="31">
    <w:abstractNumId w:val="12"/>
  </w:num>
  <w:num w:numId="32">
    <w:abstractNumId w:val="31"/>
  </w:num>
  <w:num w:numId="33">
    <w:abstractNumId w:val="15"/>
  </w:num>
  <w:num w:numId="34">
    <w:abstractNumId w:val="33"/>
  </w:num>
  <w:num w:numId="35">
    <w:abstractNumId w:val="13"/>
  </w:num>
  <w:num w:numId="36">
    <w:abstractNumId w:val="14"/>
  </w:num>
  <w:num w:numId="37">
    <w:abstractNumId w:val="8"/>
  </w:num>
  <w:num w:numId="38">
    <w:abstractNumId w:val="4"/>
  </w:num>
  <w:num w:numId="39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bordersDoNotSurroundHeader/>
  <w:bordersDoNotSurroundFooter/>
  <w:proofState w:spelling="clean" w:grammar="clean"/>
  <w:defaultTabStop w:val="480"/>
  <w:evenAndOddHeaders/>
  <w:drawingGridHorizontalSpacing w:val="13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04116"/>
    <w:rsid w:val="0000156B"/>
    <w:rsid w:val="000018C8"/>
    <w:rsid w:val="00002B43"/>
    <w:rsid w:val="0000524C"/>
    <w:rsid w:val="0001362A"/>
    <w:rsid w:val="00013A80"/>
    <w:rsid w:val="00021FF8"/>
    <w:rsid w:val="0002492A"/>
    <w:rsid w:val="0002589A"/>
    <w:rsid w:val="00026162"/>
    <w:rsid w:val="00027763"/>
    <w:rsid w:val="00030E3B"/>
    <w:rsid w:val="00031610"/>
    <w:rsid w:val="00032315"/>
    <w:rsid w:val="000341C3"/>
    <w:rsid w:val="00034BDD"/>
    <w:rsid w:val="00035CB8"/>
    <w:rsid w:val="00041334"/>
    <w:rsid w:val="00042346"/>
    <w:rsid w:val="00042E17"/>
    <w:rsid w:val="00044287"/>
    <w:rsid w:val="000458E5"/>
    <w:rsid w:val="00046EEA"/>
    <w:rsid w:val="00051079"/>
    <w:rsid w:val="00052798"/>
    <w:rsid w:val="0005790E"/>
    <w:rsid w:val="0006169B"/>
    <w:rsid w:val="000622BF"/>
    <w:rsid w:val="0006231C"/>
    <w:rsid w:val="000624BF"/>
    <w:rsid w:val="00071562"/>
    <w:rsid w:val="00071D8E"/>
    <w:rsid w:val="000732CC"/>
    <w:rsid w:val="000738E5"/>
    <w:rsid w:val="000739BC"/>
    <w:rsid w:val="00074A45"/>
    <w:rsid w:val="00076475"/>
    <w:rsid w:val="00080126"/>
    <w:rsid w:val="000824C8"/>
    <w:rsid w:val="00084146"/>
    <w:rsid w:val="000848D1"/>
    <w:rsid w:val="00091925"/>
    <w:rsid w:val="00093B93"/>
    <w:rsid w:val="00094CE9"/>
    <w:rsid w:val="000950E0"/>
    <w:rsid w:val="000952F8"/>
    <w:rsid w:val="000965FD"/>
    <w:rsid w:val="00097EF4"/>
    <w:rsid w:val="000A09E4"/>
    <w:rsid w:val="000A2BA2"/>
    <w:rsid w:val="000A7705"/>
    <w:rsid w:val="000A7809"/>
    <w:rsid w:val="000B0E4A"/>
    <w:rsid w:val="000B25ED"/>
    <w:rsid w:val="000B7422"/>
    <w:rsid w:val="000C1794"/>
    <w:rsid w:val="000C3858"/>
    <w:rsid w:val="000C41A8"/>
    <w:rsid w:val="000C43FE"/>
    <w:rsid w:val="000C6961"/>
    <w:rsid w:val="000C6B5D"/>
    <w:rsid w:val="000C7904"/>
    <w:rsid w:val="000D05FA"/>
    <w:rsid w:val="000D7BE8"/>
    <w:rsid w:val="000E03F9"/>
    <w:rsid w:val="000E283A"/>
    <w:rsid w:val="000E32AA"/>
    <w:rsid w:val="000E425D"/>
    <w:rsid w:val="000E67C4"/>
    <w:rsid w:val="000F00DE"/>
    <w:rsid w:val="000F0C39"/>
    <w:rsid w:val="000F0DF1"/>
    <w:rsid w:val="000F3080"/>
    <w:rsid w:val="000F389C"/>
    <w:rsid w:val="000F42AB"/>
    <w:rsid w:val="000F5935"/>
    <w:rsid w:val="001009CC"/>
    <w:rsid w:val="0010289F"/>
    <w:rsid w:val="00104116"/>
    <w:rsid w:val="00104CB9"/>
    <w:rsid w:val="00105118"/>
    <w:rsid w:val="00110474"/>
    <w:rsid w:val="0011169A"/>
    <w:rsid w:val="001128CF"/>
    <w:rsid w:val="0011336B"/>
    <w:rsid w:val="0011528B"/>
    <w:rsid w:val="00121F5D"/>
    <w:rsid w:val="001227F5"/>
    <w:rsid w:val="001230B4"/>
    <w:rsid w:val="00126883"/>
    <w:rsid w:val="001273C0"/>
    <w:rsid w:val="0013135E"/>
    <w:rsid w:val="00132740"/>
    <w:rsid w:val="001358FF"/>
    <w:rsid w:val="00136A42"/>
    <w:rsid w:val="0014261C"/>
    <w:rsid w:val="0014336C"/>
    <w:rsid w:val="00144817"/>
    <w:rsid w:val="00146E0B"/>
    <w:rsid w:val="00150D14"/>
    <w:rsid w:val="00151BD8"/>
    <w:rsid w:val="001536DA"/>
    <w:rsid w:val="00153743"/>
    <w:rsid w:val="0015531C"/>
    <w:rsid w:val="00155437"/>
    <w:rsid w:val="00161417"/>
    <w:rsid w:val="001641EC"/>
    <w:rsid w:val="0016538A"/>
    <w:rsid w:val="0016617B"/>
    <w:rsid w:val="001664BD"/>
    <w:rsid w:val="001664FA"/>
    <w:rsid w:val="00166DDD"/>
    <w:rsid w:val="001676AC"/>
    <w:rsid w:val="00167941"/>
    <w:rsid w:val="00167FDE"/>
    <w:rsid w:val="00170BE4"/>
    <w:rsid w:val="001714E3"/>
    <w:rsid w:val="001719B7"/>
    <w:rsid w:val="001739EE"/>
    <w:rsid w:val="00174CBB"/>
    <w:rsid w:val="00181011"/>
    <w:rsid w:val="001823FA"/>
    <w:rsid w:val="001834CB"/>
    <w:rsid w:val="00183A3D"/>
    <w:rsid w:val="001840D0"/>
    <w:rsid w:val="001857C2"/>
    <w:rsid w:val="00185BF9"/>
    <w:rsid w:val="00186659"/>
    <w:rsid w:val="00187A81"/>
    <w:rsid w:val="00190EC1"/>
    <w:rsid w:val="001974EB"/>
    <w:rsid w:val="00197843"/>
    <w:rsid w:val="001A0D8C"/>
    <w:rsid w:val="001A57C5"/>
    <w:rsid w:val="001A5C39"/>
    <w:rsid w:val="001A5CD3"/>
    <w:rsid w:val="001A72EA"/>
    <w:rsid w:val="001B1A67"/>
    <w:rsid w:val="001B24EE"/>
    <w:rsid w:val="001B346C"/>
    <w:rsid w:val="001B3FDB"/>
    <w:rsid w:val="001B7D97"/>
    <w:rsid w:val="001C0751"/>
    <w:rsid w:val="001C2A4A"/>
    <w:rsid w:val="001C413E"/>
    <w:rsid w:val="001C4B08"/>
    <w:rsid w:val="001C4DC9"/>
    <w:rsid w:val="001D2949"/>
    <w:rsid w:val="001D2FA6"/>
    <w:rsid w:val="001D5C71"/>
    <w:rsid w:val="001E0C68"/>
    <w:rsid w:val="001E0D13"/>
    <w:rsid w:val="001E16E9"/>
    <w:rsid w:val="001E2B9D"/>
    <w:rsid w:val="001E4518"/>
    <w:rsid w:val="001E5E65"/>
    <w:rsid w:val="001E6D3F"/>
    <w:rsid w:val="001E7367"/>
    <w:rsid w:val="001E7783"/>
    <w:rsid w:val="001E7C6B"/>
    <w:rsid w:val="001F0771"/>
    <w:rsid w:val="001F1D33"/>
    <w:rsid w:val="001F50ED"/>
    <w:rsid w:val="001F5340"/>
    <w:rsid w:val="001F55B3"/>
    <w:rsid w:val="00201BC3"/>
    <w:rsid w:val="00202F9A"/>
    <w:rsid w:val="00211263"/>
    <w:rsid w:val="002118B3"/>
    <w:rsid w:val="002130A2"/>
    <w:rsid w:val="0021328E"/>
    <w:rsid w:val="002138F9"/>
    <w:rsid w:val="002146F4"/>
    <w:rsid w:val="00214798"/>
    <w:rsid w:val="00216779"/>
    <w:rsid w:val="00223E8E"/>
    <w:rsid w:val="0022432C"/>
    <w:rsid w:val="00224B30"/>
    <w:rsid w:val="00226B48"/>
    <w:rsid w:val="0023354C"/>
    <w:rsid w:val="00234C66"/>
    <w:rsid w:val="002376A2"/>
    <w:rsid w:val="00237C7A"/>
    <w:rsid w:val="00242028"/>
    <w:rsid w:val="002444F6"/>
    <w:rsid w:val="00245C26"/>
    <w:rsid w:val="00245E36"/>
    <w:rsid w:val="00246070"/>
    <w:rsid w:val="00250A4B"/>
    <w:rsid w:val="00250A6C"/>
    <w:rsid w:val="00250B13"/>
    <w:rsid w:val="00251130"/>
    <w:rsid w:val="0025181F"/>
    <w:rsid w:val="002519BE"/>
    <w:rsid w:val="00252550"/>
    <w:rsid w:val="002527D2"/>
    <w:rsid w:val="002547BF"/>
    <w:rsid w:val="002547E1"/>
    <w:rsid w:val="0025507C"/>
    <w:rsid w:val="0025776A"/>
    <w:rsid w:val="002605AA"/>
    <w:rsid w:val="00260634"/>
    <w:rsid w:val="00264247"/>
    <w:rsid w:val="002707D2"/>
    <w:rsid w:val="00270B94"/>
    <w:rsid w:val="00274865"/>
    <w:rsid w:val="00277FBF"/>
    <w:rsid w:val="00281607"/>
    <w:rsid w:val="0028255F"/>
    <w:rsid w:val="00283CC8"/>
    <w:rsid w:val="00284589"/>
    <w:rsid w:val="002849B2"/>
    <w:rsid w:val="00285578"/>
    <w:rsid w:val="0028560A"/>
    <w:rsid w:val="00287830"/>
    <w:rsid w:val="00287BBE"/>
    <w:rsid w:val="00290B12"/>
    <w:rsid w:val="00293436"/>
    <w:rsid w:val="00295234"/>
    <w:rsid w:val="002963FF"/>
    <w:rsid w:val="00297A1C"/>
    <w:rsid w:val="002A063A"/>
    <w:rsid w:val="002A0A68"/>
    <w:rsid w:val="002A1FEC"/>
    <w:rsid w:val="002A48E7"/>
    <w:rsid w:val="002A5ED7"/>
    <w:rsid w:val="002B474B"/>
    <w:rsid w:val="002B497C"/>
    <w:rsid w:val="002C3421"/>
    <w:rsid w:val="002C48B1"/>
    <w:rsid w:val="002C5088"/>
    <w:rsid w:val="002C7991"/>
    <w:rsid w:val="002D034D"/>
    <w:rsid w:val="002D2905"/>
    <w:rsid w:val="002D4FE9"/>
    <w:rsid w:val="002D55C8"/>
    <w:rsid w:val="002E1EBD"/>
    <w:rsid w:val="002E3306"/>
    <w:rsid w:val="002E473E"/>
    <w:rsid w:val="002E7E29"/>
    <w:rsid w:val="002F02DD"/>
    <w:rsid w:val="002F1A09"/>
    <w:rsid w:val="002F29EF"/>
    <w:rsid w:val="002F7333"/>
    <w:rsid w:val="00300132"/>
    <w:rsid w:val="003007AF"/>
    <w:rsid w:val="0030318E"/>
    <w:rsid w:val="0030372A"/>
    <w:rsid w:val="0030441A"/>
    <w:rsid w:val="00304C48"/>
    <w:rsid w:val="0031087F"/>
    <w:rsid w:val="003126E9"/>
    <w:rsid w:val="00313FE2"/>
    <w:rsid w:val="003176F1"/>
    <w:rsid w:val="00317759"/>
    <w:rsid w:val="00317BB8"/>
    <w:rsid w:val="00320536"/>
    <w:rsid w:val="00320AAE"/>
    <w:rsid w:val="003216F2"/>
    <w:rsid w:val="003240E8"/>
    <w:rsid w:val="0032653F"/>
    <w:rsid w:val="00330036"/>
    <w:rsid w:val="00330AF6"/>
    <w:rsid w:val="003328BA"/>
    <w:rsid w:val="00334EFD"/>
    <w:rsid w:val="0034319A"/>
    <w:rsid w:val="00344048"/>
    <w:rsid w:val="00344196"/>
    <w:rsid w:val="0034591A"/>
    <w:rsid w:val="00346A70"/>
    <w:rsid w:val="00346BD6"/>
    <w:rsid w:val="00346BDB"/>
    <w:rsid w:val="003471CB"/>
    <w:rsid w:val="0035152E"/>
    <w:rsid w:val="00354D98"/>
    <w:rsid w:val="00356D30"/>
    <w:rsid w:val="00361D02"/>
    <w:rsid w:val="0036561D"/>
    <w:rsid w:val="00371912"/>
    <w:rsid w:val="003729E0"/>
    <w:rsid w:val="00373AC7"/>
    <w:rsid w:val="00373E12"/>
    <w:rsid w:val="0037556F"/>
    <w:rsid w:val="00380B0C"/>
    <w:rsid w:val="00380D4A"/>
    <w:rsid w:val="003837DF"/>
    <w:rsid w:val="00385709"/>
    <w:rsid w:val="00385CDC"/>
    <w:rsid w:val="00386367"/>
    <w:rsid w:val="0038732C"/>
    <w:rsid w:val="00391658"/>
    <w:rsid w:val="00392478"/>
    <w:rsid w:val="00392A03"/>
    <w:rsid w:val="00394812"/>
    <w:rsid w:val="0039604F"/>
    <w:rsid w:val="003966D1"/>
    <w:rsid w:val="003A0650"/>
    <w:rsid w:val="003A0D6D"/>
    <w:rsid w:val="003A0E6E"/>
    <w:rsid w:val="003A137D"/>
    <w:rsid w:val="003A220F"/>
    <w:rsid w:val="003A24DE"/>
    <w:rsid w:val="003A32FF"/>
    <w:rsid w:val="003A499D"/>
    <w:rsid w:val="003A5166"/>
    <w:rsid w:val="003A51E3"/>
    <w:rsid w:val="003A5CBA"/>
    <w:rsid w:val="003A677F"/>
    <w:rsid w:val="003B0A76"/>
    <w:rsid w:val="003B12C3"/>
    <w:rsid w:val="003B2207"/>
    <w:rsid w:val="003B3FDA"/>
    <w:rsid w:val="003B4738"/>
    <w:rsid w:val="003B6925"/>
    <w:rsid w:val="003B6C38"/>
    <w:rsid w:val="003B73BE"/>
    <w:rsid w:val="003C0A00"/>
    <w:rsid w:val="003C13C8"/>
    <w:rsid w:val="003C278D"/>
    <w:rsid w:val="003C4932"/>
    <w:rsid w:val="003C4F92"/>
    <w:rsid w:val="003D2CC3"/>
    <w:rsid w:val="003D4FAF"/>
    <w:rsid w:val="003D5CFD"/>
    <w:rsid w:val="003D7CC5"/>
    <w:rsid w:val="003E3D6B"/>
    <w:rsid w:val="003E41E4"/>
    <w:rsid w:val="003E42D3"/>
    <w:rsid w:val="003E4EA1"/>
    <w:rsid w:val="003E54AC"/>
    <w:rsid w:val="003E6126"/>
    <w:rsid w:val="003E7219"/>
    <w:rsid w:val="003F1D7F"/>
    <w:rsid w:val="003F4A05"/>
    <w:rsid w:val="003F50BA"/>
    <w:rsid w:val="003F52AA"/>
    <w:rsid w:val="003F53DF"/>
    <w:rsid w:val="003F60EF"/>
    <w:rsid w:val="003F6681"/>
    <w:rsid w:val="003F7A58"/>
    <w:rsid w:val="004000A1"/>
    <w:rsid w:val="0040160B"/>
    <w:rsid w:val="00401B05"/>
    <w:rsid w:val="00403C0C"/>
    <w:rsid w:val="00403D0A"/>
    <w:rsid w:val="004042FD"/>
    <w:rsid w:val="00406616"/>
    <w:rsid w:val="00406748"/>
    <w:rsid w:val="004071A2"/>
    <w:rsid w:val="00407228"/>
    <w:rsid w:val="0040759E"/>
    <w:rsid w:val="00407688"/>
    <w:rsid w:val="00420211"/>
    <w:rsid w:val="00420BB6"/>
    <w:rsid w:val="00421D00"/>
    <w:rsid w:val="00422A5C"/>
    <w:rsid w:val="00423140"/>
    <w:rsid w:val="00423AA4"/>
    <w:rsid w:val="004258C2"/>
    <w:rsid w:val="00425C70"/>
    <w:rsid w:val="00426300"/>
    <w:rsid w:val="00426B66"/>
    <w:rsid w:val="00431ACF"/>
    <w:rsid w:val="00431F69"/>
    <w:rsid w:val="00434347"/>
    <w:rsid w:val="0043611B"/>
    <w:rsid w:val="00436B47"/>
    <w:rsid w:val="00443DD8"/>
    <w:rsid w:val="00444272"/>
    <w:rsid w:val="00444B82"/>
    <w:rsid w:val="00444BE7"/>
    <w:rsid w:val="004463D8"/>
    <w:rsid w:val="004466EF"/>
    <w:rsid w:val="00447191"/>
    <w:rsid w:val="00447DF0"/>
    <w:rsid w:val="00451314"/>
    <w:rsid w:val="00451D58"/>
    <w:rsid w:val="00452434"/>
    <w:rsid w:val="00453050"/>
    <w:rsid w:val="004556B1"/>
    <w:rsid w:val="00455820"/>
    <w:rsid w:val="00455AFA"/>
    <w:rsid w:val="004577F3"/>
    <w:rsid w:val="004602FD"/>
    <w:rsid w:val="0046059D"/>
    <w:rsid w:val="00462554"/>
    <w:rsid w:val="00465C48"/>
    <w:rsid w:val="0046727C"/>
    <w:rsid w:val="004709E4"/>
    <w:rsid w:val="004764B7"/>
    <w:rsid w:val="004765AB"/>
    <w:rsid w:val="00477F95"/>
    <w:rsid w:val="00481B85"/>
    <w:rsid w:val="00483311"/>
    <w:rsid w:val="00483CAF"/>
    <w:rsid w:val="00491966"/>
    <w:rsid w:val="0049335F"/>
    <w:rsid w:val="00493F57"/>
    <w:rsid w:val="004940C8"/>
    <w:rsid w:val="004949AB"/>
    <w:rsid w:val="00494E7E"/>
    <w:rsid w:val="00495295"/>
    <w:rsid w:val="00495833"/>
    <w:rsid w:val="0049655A"/>
    <w:rsid w:val="004A093C"/>
    <w:rsid w:val="004A39E3"/>
    <w:rsid w:val="004A4228"/>
    <w:rsid w:val="004A5615"/>
    <w:rsid w:val="004A5AB1"/>
    <w:rsid w:val="004B0F2E"/>
    <w:rsid w:val="004B2113"/>
    <w:rsid w:val="004B2877"/>
    <w:rsid w:val="004B4233"/>
    <w:rsid w:val="004B4F67"/>
    <w:rsid w:val="004B5D2C"/>
    <w:rsid w:val="004B6544"/>
    <w:rsid w:val="004C0758"/>
    <w:rsid w:val="004C121B"/>
    <w:rsid w:val="004C12C6"/>
    <w:rsid w:val="004C2B04"/>
    <w:rsid w:val="004C337A"/>
    <w:rsid w:val="004C6935"/>
    <w:rsid w:val="004C69CF"/>
    <w:rsid w:val="004D0FBD"/>
    <w:rsid w:val="004D10F7"/>
    <w:rsid w:val="004D1995"/>
    <w:rsid w:val="004D3303"/>
    <w:rsid w:val="004D546C"/>
    <w:rsid w:val="004D613F"/>
    <w:rsid w:val="004D64D7"/>
    <w:rsid w:val="004E05B6"/>
    <w:rsid w:val="004E34A1"/>
    <w:rsid w:val="004E5DFF"/>
    <w:rsid w:val="004F1259"/>
    <w:rsid w:val="004F1CA5"/>
    <w:rsid w:val="004F557D"/>
    <w:rsid w:val="004F6218"/>
    <w:rsid w:val="004F6A34"/>
    <w:rsid w:val="004F6B60"/>
    <w:rsid w:val="004F6DC9"/>
    <w:rsid w:val="004F72F9"/>
    <w:rsid w:val="00502D69"/>
    <w:rsid w:val="00504A56"/>
    <w:rsid w:val="00504B3C"/>
    <w:rsid w:val="00505850"/>
    <w:rsid w:val="005104F4"/>
    <w:rsid w:val="0051152A"/>
    <w:rsid w:val="00511F18"/>
    <w:rsid w:val="00513ECC"/>
    <w:rsid w:val="00515A8C"/>
    <w:rsid w:val="005166A4"/>
    <w:rsid w:val="005179B3"/>
    <w:rsid w:val="0052263A"/>
    <w:rsid w:val="005228D3"/>
    <w:rsid w:val="00522D57"/>
    <w:rsid w:val="00525088"/>
    <w:rsid w:val="00525215"/>
    <w:rsid w:val="00526C28"/>
    <w:rsid w:val="00526D8B"/>
    <w:rsid w:val="0053038F"/>
    <w:rsid w:val="00534FBA"/>
    <w:rsid w:val="00535EAB"/>
    <w:rsid w:val="00536766"/>
    <w:rsid w:val="00540F89"/>
    <w:rsid w:val="00541DC2"/>
    <w:rsid w:val="005442A5"/>
    <w:rsid w:val="005447DA"/>
    <w:rsid w:val="00545AAF"/>
    <w:rsid w:val="00550E5C"/>
    <w:rsid w:val="005532E0"/>
    <w:rsid w:val="0055422C"/>
    <w:rsid w:val="00555D1B"/>
    <w:rsid w:val="00557CDE"/>
    <w:rsid w:val="005608CC"/>
    <w:rsid w:val="005614E6"/>
    <w:rsid w:val="005619CC"/>
    <w:rsid w:val="00561A8B"/>
    <w:rsid w:val="0056287F"/>
    <w:rsid w:val="00562BE6"/>
    <w:rsid w:val="00564FBC"/>
    <w:rsid w:val="00565B4F"/>
    <w:rsid w:val="00566019"/>
    <w:rsid w:val="005679BA"/>
    <w:rsid w:val="005727F1"/>
    <w:rsid w:val="005733B8"/>
    <w:rsid w:val="00573A86"/>
    <w:rsid w:val="00573B8C"/>
    <w:rsid w:val="00576705"/>
    <w:rsid w:val="00577874"/>
    <w:rsid w:val="00582FD1"/>
    <w:rsid w:val="00585085"/>
    <w:rsid w:val="00594CB9"/>
    <w:rsid w:val="0059651A"/>
    <w:rsid w:val="0059781E"/>
    <w:rsid w:val="005A0283"/>
    <w:rsid w:val="005A09E5"/>
    <w:rsid w:val="005A25D8"/>
    <w:rsid w:val="005A39C4"/>
    <w:rsid w:val="005A422F"/>
    <w:rsid w:val="005A6BBE"/>
    <w:rsid w:val="005A6D06"/>
    <w:rsid w:val="005B488E"/>
    <w:rsid w:val="005B4BF5"/>
    <w:rsid w:val="005B4E40"/>
    <w:rsid w:val="005B688D"/>
    <w:rsid w:val="005C0DAE"/>
    <w:rsid w:val="005C1601"/>
    <w:rsid w:val="005C2FCB"/>
    <w:rsid w:val="005C75A4"/>
    <w:rsid w:val="005D009B"/>
    <w:rsid w:val="005D013B"/>
    <w:rsid w:val="005D59CC"/>
    <w:rsid w:val="005E0B93"/>
    <w:rsid w:val="005E146A"/>
    <w:rsid w:val="005E2607"/>
    <w:rsid w:val="005E43BB"/>
    <w:rsid w:val="005F529B"/>
    <w:rsid w:val="005F7706"/>
    <w:rsid w:val="005F7F23"/>
    <w:rsid w:val="00600042"/>
    <w:rsid w:val="00600FA2"/>
    <w:rsid w:val="00604144"/>
    <w:rsid w:val="00604FDD"/>
    <w:rsid w:val="006072E4"/>
    <w:rsid w:val="006102CF"/>
    <w:rsid w:val="00611B42"/>
    <w:rsid w:val="00611C38"/>
    <w:rsid w:val="006123C3"/>
    <w:rsid w:val="0061275C"/>
    <w:rsid w:val="00613B30"/>
    <w:rsid w:val="006153C6"/>
    <w:rsid w:val="00617316"/>
    <w:rsid w:val="0061767E"/>
    <w:rsid w:val="00617943"/>
    <w:rsid w:val="006179A7"/>
    <w:rsid w:val="006211AD"/>
    <w:rsid w:val="006238D1"/>
    <w:rsid w:val="00624571"/>
    <w:rsid w:val="00624692"/>
    <w:rsid w:val="00624694"/>
    <w:rsid w:val="00625C8D"/>
    <w:rsid w:val="00626E3D"/>
    <w:rsid w:val="006272E6"/>
    <w:rsid w:val="006277C5"/>
    <w:rsid w:val="006330C5"/>
    <w:rsid w:val="00633860"/>
    <w:rsid w:val="006357B0"/>
    <w:rsid w:val="00640828"/>
    <w:rsid w:val="00640D90"/>
    <w:rsid w:val="00643508"/>
    <w:rsid w:val="00643517"/>
    <w:rsid w:val="00643946"/>
    <w:rsid w:val="00644E1A"/>
    <w:rsid w:val="006450BB"/>
    <w:rsid w:val="00645C8D"/>
    <w:rsid w:val="00645DCF"/>
    <w:rsid w:val="00652783"/>
    <w:rsid w:val="006537C6"/>
    <w:rsid w:val="00656366"/>
    <w:rsid w:val="006565A5"/>
    <w:rsid w:val="00656681"/>
    <w:rsid w:val="00661F86"/>
    <w:rsid w:val="0066501B"/>
    <w:rsid w:val="00670885"/>
    <w:rsid w:val="006714C2"/>
    <w:rsid w:val="00673753"/>
    <w:rsid w:val="00673B41"/>
    <w:rsid w:val="0068027E"/>
    <w:rsid w:val="006825C0"/>
    <w:rsid w:val="006832B6"/>
    <w:rsid w:val="00683F78"/>
    <w:rsid w:val="00684F71"/>
    <w:rsid w:val="00686678"/>
    <w:rsid w:val="00686CCF"/>
    <w:rsid w:val="00687EB9"/>
    <w:rsid w:val="00690A0A"/>
    <w:rsid w:val="006939B4"/>
    <w:rsid w:val="00695635"/>
    <w:rsid w:val="00695D80"/>
    <w:rsid w:val="00696708"/>
    <w:rsid w:val="006A0955"/>
    <w:rsid w:val="006A21A2"/>
    <w:rsid w:val="006A3C84"/>
    <w:rsid w:val="006A3DEE"/>
    <w:rsid w:val="006A3EAB"/>
    <w:rsid w:val="006A4B4C"/>
    <w:rsid w:val="006A55EF"/>
    <w:rsid w:val="006A6025"/>
    <w:rsid w:val="006A619C"/>
    <w:rsid w:val="006A629C"/>
    <w:rsid w:val="006A747C"/>
    <w:rsid w:val="006B195B"/>
    <w:rsid w:val="006B1CF6"/>
    <w:rsid w:val="006B41BA"/>
    <w:rsid w:val="006B53D0"/>
    <w:rsid w:val="006B5816"/>
    <w:rsid w:val="006B6F20"/>
    <w:rsid w:val="006B71DA"/>
    <w:rsid w:val="006B7311"/>
    <w:rsid w:val="006B7422"/>
    <w:rsid w:val="006C1727"/>
    <w:rsid w:val="006C30B6"/>
    <w:rsid w:val="006C5973"/>
    <w:rsid w:val="006C6961"/>
    <w:rsid w:val="006D5CA9"/>
    <w:rsid w:val="006E00C4"/>
    <w:rsid w:val="006E180A"/>
    <w:rsid w:val="006E2BB7"/>
    <w:rsid w:val="006E537F"/>
    <w:rsid w:val="006E5774"/>
    <w:rsid w:val="006E626A"/>
    <w:rsid w:val="006E6EEA"/>
    <w:rsid w:val="006F184D"/>
    <w:rsid w:val="006F1967"/>
    <w:rsid w:val="006F2A8C"/>
    <w:rsid w:val="006F5CE8"/>
    <w:rsid w:val="006F63AB"/>
    <w:rsid w:val="006F6BBD"/>
    <w:rsid w:val="006F754D"/>
    <w:rsid w:val="0070021D"/>
    <w:rsid w:val="007010B8"/>
    <w:rsid w:val="00702E91"/>
    <w:rsid w:val="007033E6"/>
    <w:rsid w:val="00704532"/>
    <w:rsid w:val="007073AB"/>
    <w:rsid w:val="00707698"/>
    <w:rsid w:val="007101B4"/>
    <w:rsid w:val="00711ACC"/>
    <w:rsid w:val="00712AED"/>
    <w:rsid w:val="00712B19"/>
    <w:rsid w:val="007205FB"/>
    <w:rsid w:val="00723815"/>
    <w:rsid w:val="00725554"/>
    <w:rsid w:val="00725ED8"/>
    <w:rsid w:val="007261BB"/>
    <w:rsid w:val="00726434"/>
    <w:rsid w:val="00727B13"/>
    <w:rsid w:val="00735684"/>
    <w:rsid w:val="00735E38"/>
    <w:rsid w:val="007438AE"/>
    <w:rsid w:val="00743C54"/>
    <w:rsid w:val="007459E4"/>
    <w:rsid w:val="00746720"/>
    <w:rsid w:val="00747B7B"/>
    <w:rsid w:val="00747EE3"/>
    <w:rsid w:val="00752775"/>
    <w:rsid w:val="0075485C"/>
    <w:rsid w:val="00754B8C"/>
    <w:rsid w:val="00755A8A"/>
    <w:rsid w:val="007626BA"/>
    <w:rsid w:val="00762C71"/>
    <w:rsid w:val="00763B0D"/>
    <w:rsid w:val="00763D09"/>
    <w:rsid w:val="0076423F"/>
    <w:rsid w:val="0076554D"/>
    <w:rsid w:val="0076595D"/>
    <w:rsid w:val="00770DB0"/>
    <w:rsid w:val="0077557C"/>
    <w:rsid w:val="007759DC"/>
    <w:rsid w:val="00776602"/>
    <w:rsid w:val="00776A11"/>
    <w:rsid w:val="00776D7B"/>
    <w:rsid w:val="00780500"/>
    <w:rsid w:val="00781740"/>
    <w:rsid w:val="00785603"/>
    <w:rsid w:val="00785F81"/>
    <w:rsid w:val="0078629A"/>
    <w:rsid w:val="00786495"/>
    <w:rsid w:val="007879C5"/>
    <w:rsid w:val="00791113"/>
    <w:rsid w:val="00791456"/>
    <w:rsid w:val="00795D2A"/>
    <w:rsid w:val="00797461"/>
    <w:rsid w:val="007A0376"/>
    <w:rsid w:val="007A1449"/>
    <w:rsid w:val="007A6305"/>
    <w:rsid w:val="007B051A"/>
    <w:rsid w:val="007B2BE3"/>
    <w:rsid w:val="007B33E2"/>
    <w:rsid w:val="007B35EF"/>
    <w:rsid w:val="007B37A7"/>
    <w:rsid w:val="007B4B7E"/>
    <w:rsid w:val="007B4E34"/>
    <w:rsid w:val="007B5553"/>
    <w:rsid w:val="007B6010"/>
    <w:rsid w:val="007B6096"/>
    <w:rsid w:val="007B6A80"/>
    <w:rsid w:val="007C0213"/>
    <w:rsid w:val="007C182B"/>
    <w:rsid w:val="007C2392"/>
    <w:rsid w:val="007C2556"/>
    <w:rsid w:val="007C3828"/>
    <w:rsid w:val="007C684A"/>
    <w:rsid w:val="007D0922"/>
    <w:rsid w:val="007D1089"/>
    <w:rsid w:val="007D197D"/>
    <w:rsid w:val="007D1B66"/>
    <w:rsid w:val="007D1ED0"/>
    <w:rsid w:val="007D3152"/>
    <w:rsid w:val="007D3D1D"/>
    <w:rsid w:val="007D45B8"/>
    <w:rsid w:val="007D4B3B"/>
    <w:rsid w:val="007D5F33"/>
    <w:rsid w:val="007D6432"/>
    <w:rsid w:val="007D7BB0"/>
    <w:rsid w:val="007E19B3"/>
    <w:rsid w:val="007E1CAE"/>
    <w:rsid w:val="007E2782"/>
    <w:rsid w:val="007E456F"/>
    <w:rsid w:val="007E4C18"/>
    <w:rsid w:val="007E4CA2"/>
    <w:rsid w:val="007E4F45"/>
    <w:rsid w:val="007E69B3"/>
    <w:rsid w:val="007F1BCF"/>
    <w:rsid w:val="007F38D2"/>
    <w:rsid w:val="007F476A"/>
    <w:rsid w:val="007F48FE"/>
    <w:rsid w:val="007F4C68"/>
    <w:rsid w:val="007F5A27"/>
    <w:rsid w:val="007F6053"/>
    <w:rsid w:val="007F62A0"/>
    <w:rsid w:val="007F6F11"/>
    <w:rsid w:val="007F796F"/>
    <w:rsid w:val="0080071D"/>
    <w:rsid w:val="00800B94"/>
    <w:rsid w:val="0080163B"/>
    <w:rsid w:val="0080174B"/>
    <w:rsid w:val="00802E20"/>
    <w:rsid w:val="00804DF9"/>
    <w:rsid w:val="0080545C"/>
    <w:rsid w:val="00805694"/>
    <w:rsid w:val="00805BCC"/>
    <w:rsid w:val="008075F7"/>
    <w:rsid w:val="00807751"/>
    <w:rsid w:val="00811CF5"/>
    <w:rsid w:val="008124E4"/>
    <w:rsid w:val="00812F6E"/>
    <w:rsid w:val="008135F3"/>
    <w:rsid w:val="00813C01"/>
    <w:rsid w:val="008147CA"/>
    <w:rsid w:val="008149C6"/>
    <w:rsid w:val="008168FA"/>
    <w:rsid w:val="00816DE3"/>
    <w:rsid w:val="00817268"/>
    <w:rsid w:val="0082400C"/>
    <w:rsid w:val="008263DD"/>
    <w:rsid w:val="00826C6A"/>
    <w:rsid w:val="0083096C"/>
    <w:rsid w:val="00832225"/>
    <w:rsid w:val="0083451A"/>
    <w:rsid w:val="00835DC1"/>
    <w:rsid w:val="00837150"/>
    <w:rsid w:val="0084082E"/>
    <w:rsid w:val="0084143E"/>
    <w:rsid w:val="008456C6"/>
    <w:rsid w:val="00847BE8"/>
    <w:rsid w:val="0085026A"/>
    <w:rsid w:val="00851181"/>
    <w:rsid w:val="008528FE"/>
    <w:rsid w:val="00852DD1"/>
    <w:rsid w:val="00855654"/>
    <w:rsid w:val="00857D07"/>
    <w:rsid w:val="008608AE"/>
    <w:rsid w:val="00860F10"/>
    <w:rsid w:val="00861CAF"/>
    <w:rsid w:val="00866813"/>
    <w:rsid w:val="00866EE7"/>
    <w:rsid w:val="008676A1"/>
    <w:rsid w:val="008727BE"/>
    <w:rsid w:val="008772C0"/>
    <w:rsid w:val="008808D0"/>
    <w:rsid w:val="00881EA7"/>
    <w:rsid w:val="00881F94"/>
    <w:rsid w:val="00882191"/>
    <w:rsid w:val="00883DAB"/>
    <w:rsid w:val="00887B61"/>
    <w:rsid w:val="008903A7"/>
    <w:rsid w:val="00891442"/>
    <w:rsid w:val="00891C92"/>
    <w:rsid w:val="00892036"/>
    <w:rsid w:val="00893EAD"/>
    <w:rsid w:val="00894C95"/>
    <w:rsid w:val="008A0539"/>
    <w:rsid w:val="008A0A97"/>
    <w:rsid w:val="008A1C81"/>
    <w:rsid w:val="008A2412"/>
    <w:rsid w:val="008A2DEB"/>
    <w:rsid w:val="008A3E23"/>
    <w:rsid w:val="008A4E30"/>
    <w:rsid w:val="008A593A"/>
    <w:rsid w:val="008A7B81"/>
    <w:rsid w:val="008B155B"/>
    <w:rsid w:val="008B2E3B"/>
    <w:rsid w:val="008B3C07"/>
    <w:rsid w:val="008B3DE0"/>
    <w:rsid w:val="008B4A18"/>
    <w:rsid w:val="008B5588"/>
    <w:rsid w:val="008B668F"/>
    <w:rsid w:val="008B705B"/>
    <w:rsid w:val="008B7D47"/>
    <w:rsid w:val="008C065F"/>
    <w:rsid w:val="008C1318"/>
    <w:rsid w:val="008C4394"/>
    <w:rsid w:val="008C6C28"/>
    <w:rsid w:val="008D5FFE"/>
    <w:rsid w:val="008D61DF"/>
    <w:rsid w:val="008D6B24"/>
    <w:rsid w:val="008D7319"/>
    <w:rsid w:val="008D7E0F"/>
    <w:rsid w:val="008E0336"/>
    <w:rsid w:val="008E1D33"/>
    <w:rsid w:val="008E2079"/>
    <w:rsid w:val="008E35E8"/>
    <w:rsid w:val="008E3CD9"/>
    <w:rsid w:val="008E3FD6"/>
    <w:rsid w:val="008E7027"/>
    <w:rsid w:val="008E7704"/>
    <w:rsid w:val="008F1F0A"/>
    <w:rsid w:val="008F3A58"/>
    <w:rsid w:val="008F4BBF"/>
    <w:rsid w:val="008F5A87"/>
    <w:rsid w:val="008F5C06"/>
    <w:rsid w:val="008F6552"/>
    <w:rsid w:val="00901556"/>
    <w:rsid w:val="00902A9D"/>
    <w:rsid w:val="00902C8D"/>
    <w:rsid w:val="009037E1"/>
    <w:rsid w:val="00903BC8"/>
    <w:rsid w:val="00904768"/>
    <w:rsid w:val="00906353"/>
    <w:rsid w:val="00906AB6"/>
    <w:rsid w:val="009137C1"/>
    <w:rsid w:val="00913FC0"/>
    <w:rsid w:val="009150AA"/>
    <w:rsid w:val="009160CA"/>
    <w:rsid w:val="0091617A"/>
    <w:rsid w:val="00916FD9"/>
    <w:rsid w:val="00917C91"/>
    <w:rsid w:val="009206A7"/>
    <w:rsid w:val="009211C1"/>
    <w:rsid w:val="00921361"/>
    <w:rsid w:val="00924137"/>
    <w:rsid w:val="00924293"/>
    <w:rsid w:val="00924B10"/>
    <w:rsid w:val="0092751D"/>
    <w:rsid w:val="00927CAF"/>
    <w:rsid w:val="009325F3"/>
    <w:rsid w:val="00932731"/>
    <w:rsid w:val="0093444E"/>
    <w:rsid w:val="00935420"/>
    <w:rsid w:val="00935623"/>
    <w:rsid w:val="00935F67"/>
    <w:rsid w:val="00936DFA"/>
    <w:rsid w:val="0093714D"/>
    <w:rsid w:val="00941035"/>
    <w:rsid w:val="009428AB"/>
    <w:rsid w:val="00943B4E"/>
    <w:rsid w:val="00947162"/>
    <w:rsid w:val="00950276"/>
    <w:rsid w:val="009509D1"/>
    <w:rsid w:val="00953C12"/>
    <w:rsid w:val="00955297"/>
    <w:rsid w:val="0095538D"/>
    <w:rsid w:val="00961521"/>
    <w:rsid w:val="00962A0E"/>
    <w:rsid w:val="009636BB"/>
    <w:rsid w:val="00964378"/>
    <w:rsid w:val="00966A56"/>
    <w:rsid w:val="009703B9"/>
    <w:rsid w:val="0097274D"/>
    <w:rsid w:val="009804CB"/>
    <w:rsid w:val="00981B45"/>
    <w:rsid w:val="0098277C"/>
    <w:rsid w:val="00984701"/>
    <w:rsid w:val="0098606D"/>
    <w:rsid w:val="00993308"/>
    <w:rsid w:val="00996F7B"/>
    <w:rsid w:val="00997772"/>
    <w:rsid w:val="00997E6F"/>
    <w:rsid w:val="009A1AEE"/>
    <w:rsid w:val="009A2D4F"/>
    <w:rsid w:val="009A2F7F"/>
    <w:rsid w:val="009A35B6"/>
    <w:rsid w:val="009A3AF6"/>
    <w:rsid w:val="009A4FB6"/>
    <w:rsid w:val="009A5919"/>
    <w:rsid w:val="009A6D6A"/>
    <w:rsid w:val="009B04FF"/>
    <w:rsid w:val="009B264D"/>
    <w:rsid w:val="009B2BDC"/>
    <w:rsid w:val="009B7FDF"/>
    <w:rsid w:val="009C02B0"/>
    <w:rsid w:val="009C077F"/>
    <w:rsid w:val="009C4B4B"/>
    <w:rsid w:val="009C55B2"/>
    <w:rsid w:val="009D0F45"/>
    <w:rsid w:val="009D1444"/>
    <w:rsid w:val="009D2B73"/>
    <w:rsid w:val="009D5CE2"/>
    <w:rsid w:val="009D6ACE"/>
    <w:rsid w:val="009E09C9"/>
    <w:rsid w:val="009E24CA"/>
    <w:rsid w:val="009E2665"/>
    <w:rsid w:val="009E4099"/>
    <w:rsid w:val="009E52E7"/>
    <w:rsid w:val="009E6A47"/>
    <w:rsid w:val="009E6DAA"/>
    <w:rsid w:val="009E75AD"/>
    <w:rsid w:val="009F02EA"/>
    <w:rsid w:val="009F50A0"/>
    <w:rsid w:val="009F56C1"/>
    <w:rsid w:val="009F6EF9"/>
    <w:rsid w:val="00A04D63"/>
    <w:rsid w:val="00A04E0C"/>
    <w:rsid w:val="00A060C5"/>
    <w:rsid w:val="00A068C8"/>
    <w:rsid w:val="00A06D43"/>
    <w:rsid w:val="00A111FE"/>
    <w:rsid w:val="00A137F3"/>
    <w:rsid w:val="00A15640"/>
    <w:rsid w:val="00A15AD4"/>
    <w:rsid w:val="00A16AB9"/>
    <w:rsid w:val="00A16E64"/>
    <w:rsid w:val="00A21358"/>
    <w:rsid w:val="00A23C3F"/>
    <w:rsid w:val="00A249A6"/>
    <w:rsid w:val="00A2598E"/>
    <w:rsid w:val="00A26B1F"/>
    <w:rsid w:val="00A26B66"/>
    <w:rsid w:val="00A27372"/>
    <w:rsid w:val="00A2756E"/>
    <w:rsid w:val="00A27F37"/>
    <w:rsid w:val="00A307DA"/>
    <w:rsid w:val="00A310E5"/>
    <w:rsid w:val="00A31DEC"/>
    <w:rsid w:val="00A32EF0"/>
    <w:rsid w:val="00A343C8"/>
    <w:rsid w:val="00A36F19"/>
    <w:rsid w:val="00A37755"/>
    <w:rsid w:val="00A37A7B"/>
    <w:rsid w:val="00A400D5"/>
    <w:rsid w:val="00A446D6"/>
    <w:rsid w:val="00A44838"/>
    <w:rsid w:val="00A449CE"/>
    <w:rsid w:val="00A44C72"/>
    <w:rsid w:val="00A45776"/>
    <w:rsid w:val="00A463B2"/>
    <w:rsid w:val="00A47E95"/>
    <w:rsid w:val="00A47FBC"/>
    <w:rsid w:val="00A519DD"/>
    <w:rsid w:val="00A51BF3"/>
    <w:rsid w:val="00A53A9C"/>
    <w:rsid w:val="00A53C8D"/>
    <w:rsid w:val="00A60194"/>
    <w:rsid w:val="00A6025A"/>
    <w:rsid w:val="00A6045C"/>
    <w:rsid w:val="00A62092"/>
    <w:rsid w:val="00A63EDB"/>
    <w:rsid w:val="00A649B3"/>
    <w:rsid w:val="00A65A23"/>
    <w:rsid w:val="00A66249"/>
    <w:rsid w:val="00A66E9C"/>
    <w:rsid w:val="00A71054"/>
    <w:rsid w:val="00A749F4"/>
    <w:rsid w:val="00A7526E"/>
    <w:rsid w:val="00A757A9"/>
    <w:rsid w:val="00A76162"/>
    <w:rsid w:val="00A80C92"/>
    <w:rsid w:val="00A8210E"/>
    <w:rsid w:val="00A82443"/>
    <w:rsid w:val="00A82B32"/>
    <w:rsid w:val="00A8469E"/>
    <w:rsid w:val="00A84F06"/>
    <w:rsid w:val="00A86E5B"/>
    <w:rsid w:val="00A875D7"/>
    <w:rsid w:val="00A906E3"/>
    <w:rsid w:val="00A9110F"/>
    <w:rsid w:val="00A94D3C"/>
    <w:rsid w:val="00A964DA"/>
    <w:rsid w:val="00AA09E2"/>
    <w:rsid w:val="00AA1D7D"/>
    <w:rsid w:val="00AA2B31"/>
    <w:rsid w:val="00AA3748"/>
    <w:rsid w:val="00AA3C75"/>
    <w:rsid w:val="00AA4396"/>
    <w:rsid w:val="00AA571E"/>
    <w:rsid w:val="00AB0756"/>
    <w:rsid w:val="00AB0B29"/>
    <w:rsid w:val="00AB266F"/>
    <w:rsid w:val="00AB3006"/>
    <w:rsid w:val="00AB6015"/>
    <w:rsid w:val="00AB6AFF"/>
    <w:rsid w:val="00AB7AA5"/>
    <w:rsid w:val="00AC15A4"/>
    <w:rsid w:val="00AD1584"/>
    <w:rsid w:val="00AD171E"/>
    <w:rsid w:val="00AD6A2F"/>
    <w:rsid w:val="00AE2623"/>
    <w:rsid w:val="00AE4933"/>
    <w:rsid w:val="00AE693C"/>
    <w:rsid w:val="00AE7AC0"/>
    <w:rsid w:val="00AF2B21"/>
    <w:rsid w:val="00AF55A7"/>
    <w:rsid w:val="00AF5849"/>
    <w:rsid w:val="00B07A2A"/>
    <w:rsid w:val="00B106F3"/>
    <w:rsid w:val="00B121E6"/>
    <w:rsid w:val="00B139EC"/>
    <w:rsid w:val="00B149CD"/>
    <w:rsid w:val="00B15979"/>
    <w:rsid w:val="00B15C76"/>
    <w:rsid w:val="00B17051"/>
    <w:rsid w:val="00B23156"/>
    <w:rsid w:val="00B24F7E"/>
    <w:rsid w:val="00B252E5"/>
    <w:rsid w:val="00B27094"/>
    <w:rsid w:val="00B317BC"/>
    <w:rsid w:val="00B3431A"/>
    <w:rsid w:val="00B34F20"/>
    <w:rsid w:val="00B36A77"/>
    <w:rsid w:val="00B37A96"/>
    <w:rsid w:val="00B41E31"/>
    <w:rsid w:val="00B45109"/>
    <w:rsid w:val="00B45DE2"/>
    <w:rsid w:val="00B4708E"/>
    <w:rsid w:val="00B47A46"/>
    <w:rsid w:val="00B50B73"/>
    <w:rsid w:val="00B5153F"/>
    <w:rsid w:val="00B53437"/>
    <w:rsid w:val="00B539C6"/>
    <w:rsid w:val="00B55163"/>
    <w:rsid w:val="00B55DBD"/>
    <w:rsid w:val="00B567B8"/>
    <w:rsid w:val="00B56E08"/>
    <w:rsid w:val="00B5707B"/>
    <w:rsid w:val="00B571BF"/>
    <w:rsid w:val="00B57E2C"/>
    <w:rsid w:val="00B57F3B"/>
    <w:rsid w:val="00B636E7"/>
    <w:rsid w:val="00B657BD"/>
    <w:rsid w:val="00B65EE6"/>
    <w:rsid w:val="00B7543C"/>
    <w:rsid w:val="00B75F31"/>
    <w:rsid w:val="00B77366"/>
    <w:rsid w:val="00B80344"/>
    <w:rsid w:val="00B811CD"/>
    <w:rsid w:val="00B818F1"/>
    <w:rsid w:val="00B81DAA"/>
    <w:rsid w:val="00B820CA"/>
    <w:rsid w:val="00B849D7"/>
    <w:rsid w:val="00B8649C"/>
    <w:rsid w:val="00B86A6E"/>
    <w:rsid w:val="00B87D63"/>
    <w:rsid w:val="00B92722"/>
    <w:rsid w:val="00B9279B"/>
    <w:rsid w:val="00B955DB"/>
    <w:rsid w:val="00B955F8"/>
    <w:rsid w:val="00B96DEE"/>
    <w:rsid w:val="00BA0D54"/>
    <w:rsid w:val="00BA394B"/>
    <w:rsid w:val="00BA7271"/>
    <w:rsid w:val="00BA7AB1"/>
    <w:rsid w:val="00BA7C2A"/>
    <w:rsid w:val="00BB07D5"/>
    <w:rsid w:val="00BB0B89"/>
    <w:rsid w:val="00BB0D5C"/>
    <w:rsid w:val="00BB1A0F"/>
    <w:rsid w:val="00BB2D0F"/>
    <w:rsid w:val="00BB31AE"/>
    <w:rsid w:val="00BB31E5"/>
    <w:rsid w:val="00BB48A5"/>
    <w:rsid w:val="00BB51E7"/>
    <w:rsid w:val="00BB720A"/>
    <w:rsid w:val="00BB7724"/>
    <w:rsid w:val="00BB77FA"/>
    <w:rsid w:val="00BC0C60"/>
    <w:rsid w:val="00BC2ECA"/>
    <w:rsid w:val="00BC3005"/>
    <w:rsid w:val="00BC34E7"/>
    <w:rsid w:val="00BC436F"/>
    <w:rsid w:val="00BC5321"/>
    <w:rsid w:val="00BD3BDF"/>
    <w:rsid w:val="00BE06C4"/>
    <w:rsid w:val="00BE1773"/>
    <w:rsid w:val="00BE31C7"/>
    <w:rsid w:val="00BE5C74"/>
    <w:rsid w:val="00BE6B7F"/>
    <w:rsid w:val="00BE72A0"/>
    <w:rsid w:val="00BF11FA"/>
    <w:rsid w:val="00BF37CC"/>
    <w:rsid w:val="00BF45B9"/>
    <w:rsid w:val="00BF4B9C"/>
    <w:rsid w:val="00C0198D"/>
    <w:rsid w:val="00C0298F"/>
    <w:rsid w:val="00C02FA2"/>
    <w:rsid w:val="00C056ED"/>
    <w:rsid w:val="00C12666"/>
    <w:rsid w:val="00C1290D"/>
    <w:rsid w:val="00C13720"/>
    <w:rsid w:val="00C13E34"/>
    <w:rsid w:val="00C14A77"/>
    <w:rsid w:val="00C15DFE"/>
    <w:rsid w:val="00C15F1C"/>
    <w:rsid w:val="00C162B8"/>
    <w:rsid w:val="00C20BE6"/>
    <w:rsid w:val="00C21EB8"/>
    <w:rsid w:val="00C22C96"/>
    <w:rsid w:val="00C23D82"/>
    <w:rsid w:val="00C30151"/>
    <w:rsid w:val="00C31E2C"/>
    <w:rsid w:val="00C35238"/>
    <w:rsid w:val="00C35A65"/>
    <w:rsid w:val="00C36648"/>
    <w:rsid w:val="00C3667A"/>
    <w:rsid w:val="00C40D57"/>
    <w:rsid w:val="00C40F14"/>
    <w:rsid w:val="00C41C52"/>
    <w:rsid w:val="00C4388F"/>
    <w:rsid w:val="00C443B5"/>
    <w:rsid w:val="00C449E3"/>
    <w:rsid w:val="00C45AC7"/>
    <w:rsid w:val="00C5195A"/>
    <w:rsid w:val="00C559B0"/>
    <w:rsid w:val="00C57405"/>
    <w:rsid w:val="00C603BA"/>
    <w:rsid w:val="00C639F0"/>
    <w:rsid w:val="00C6561D"/>
    <w:rsid w:val="00C6750D"/>
    <w:rsid w:val="00C70764"/>
    <w:rsid w:val="00C7110D"/>
    <w:rsid w:val="00C74E11"/>
    <w:rsid w:val="00C75BAD"/>
    <w:rsid w:val="00C77B50"/>
    <w:rsid w:val="00C807BD"/>
    <w:rsid w:val="00C84315"/>
    <w:rsid w:val="00C85AD6"/>
    <w:rsid w:val="00C87A99"/>
    <w:rsid w:val="00C94F2A"/>
    <w:rsid w:val="00C95B92"/>
    <w:rsid w:val="00CA1350"/>
    <w:rsid w:val="00CA3DDE"/>
    <w:rsid w:val="00CA43CC"/>
    <w:rsid w:val="00CA6980"/>
    <w:rsid w:val="00CB5300"/>
    <w:rsid w:val="00CB62A8"/>
    <w:rsid w:val="00CB6990"/>
    <w:rsid w:val="00CC1135"/>
    <w:rsid w:val="00CC3AA7"/>
    <w:rsid w:val="00CD22A3"/>
    <w:rsid w:val="00CD4957"/>
    <w:rsid w:val="00CD5EB9"/>
    <w:rsid w:val="00CD77D5"/>
    <w:rsid w:val="00CE0584"/>
    <w:rsid w:val="00CE1411"/>
    <w:rsid w:val="00CF01F1"/>
    <w:rsid w:val="00CF16CD"/>
    <w:rsid w:val="00CF376D"/>
    <w:rsid w:val="00CF4970"/>
    <w:rsid w:val="00CF4AA0"/>
    <w:rsid w:val="00CF60DF"/>
    <w:rsid w:val="00CF6C21"/>
    <w:rsid w:val="00D005A2"/>
    <w:rsid w:val="00D007FA"/>
    <w:rsid w:val="00D00862"/>
    <w:rsid w:val="00D00C4E"/>
    <w:rsid w:val="00D0148E"/>
    <w:rsid w:val="00D03010"/>
    <w:rsid w:val="00D039FF"/>
    <w:rsid w:val="00D04338"/>
    <w:rsid w:val="00D05EC5"/>
    <w:rsid w:val="00D15372"/>
    <w:rsid w:val="00D15B2D"/>
    <w:rsid w:val="00D17A24"/>
    <w:rsid w:val="00D17C94"/>
    <w:rsid w:val="00D17D79"/>
    <w:rsid w:val="00D2109C"/>
    <w:rsid w:val="00D21510"/>
    <w:rsid w:val="00D232AE"/>
    <w:rsid w:val="00D23675"/>
    <w:rsid w:val="00D25474"/>
    <w:rsid w:val="00D27F84"/>
    <w:rsid w:val="00D33E4D"/>
    <w:rsid w:val="00D35888"/>
    <w:rsid w:val="00D37578"/>
    <w:rsid w:val="00D378DF"/>
    <w:rsid w:val="00D428A0"/>
    <w:rsid w:val="00D43BE6"/>
    <w:rsid w:val="00D43F8D"/>
    <w:rsid w:val="00D447B2"/>
    <w:rsid w:val="00D45C5E"/>
    <w:rsid w:val="00D460D1"/>
    <w:rsid w:val="00D50A15"/>
    <w:rsid w:val="00D55761"/>
    <w:rsid w:val="00D55790"/>
    <w:rsid w:val="00D570BC"/>
    <w:rsid w:val="00D60E89"/>
    <w:rsid w:val="00D62CBC"/>
    <w:rsid w:val="00D62D55"/>
    <w:rsid w:val="00D63180"/>
    <w:rsid w:val="00D65E54"/>
    <w:rsid w:val="00D662B7"/>
    <w:rsid w:val="00D669E9"/>
    <w:rsid w:val="00D71EAB"/>
    <w:rsid w:val="00D71F72"/>
    <w:rsid w:val="00D722D8"/>
    <w:rsid w:val="00D72BD2"/>
    <w:rsid w:val="00D72D58"/>
    <w:rsid w:val="00D74E18"/>
    <w:rsid w:val="00D806FE"/>
    <w:rsid w:val="00D80B5B"/>
    <w:rsid w:val="00D80D8A"/>
    <w:rsid w:val="00D81A44"/>
    <w:rsid w:val="00D81ADB"/>
    <w:rsid w:val="00D8210E"/>
    <w:rsid w:val="00D83856"/>
    <w:rsid w:val="00D83999"/>
    <w:rsid w:val="00D83EE4"/>
    <w:rsid w:val="00D83FA2"/>
    <w:rsid w:val="00D8707A"/>
    <w:rsid w:val="00D8727D"/>
    <w:rsid w:val="00D87594"/>
    <w:rsid w:val="00D939C9"/>
    <w:rsid w:val="00D95631"/>
    <w:rsid w:val="00D959BF"/>
    <w:rsid w:val="00D9659A"/>
    <w:rsid w:val="00D97816"/>
    <w:rsid w:val="00DA5CB1"/>
    <w:rsid w:val="00DA6922"/>
    <w:rsid w:val="00DA75BF"/>
    <w:rsid w:val="00DA7C04"/>
    <w:rsid w:val="00DB192B"/>
    <w:rsid w:val="00DB2975"/>
    <w:rsid w:val="00DB3CC9"/>
    <w:rsid w:val="00DB4720"/>
    <w:rsid w:val="00DB50D5"/>
    <w:rsid w:val="00DC0176"/>
    <w:rsid w:val="00DC0A3C"/>
    <w:rsid w:val="00DC0F08"/>
    <w:rsid w:val="00DC3BD0"/>
    <w:rsid w:val="00DC71A6"/>
    <w:rsid w:val="00DC7AFF"/>
    <w:rsid w:val="00DD0ACA"/>
    <w:rsid w:val="00DD46EF"/>
    <w:rsid w:val="00DD6D6A"/>
    <w:rsid w:val="00DD70FD"/>
    <w:rsid w:val="00DD7324"/>
    <w:rsid w:val="00DE0382"/>
    <w:rsid w:val="00DE1AC4"/>
    <w:rsid w:val="00DE1E76"/>
    <w:rsid w:val="00DE23F5"/>
    <w:rsid w:val="00DE3464"/>
    <w:rsid w:val="00DE4801"/>
    <w:rsid w:val="00DE4F3F"/>
    <w:rsid w:val="00DF4456"/>
    <w:rsid w:val="00DF5135"/>
    <w:rsid w:val="00DF70EF"/>
    <w:rsid w:val="00DF739D"/>
    <w:rsid w:val="00E0089A"/>
    <w:rsid w:val="00E046D7"/>
    <w:rsid w:val="00E048D2"/>
    <w:rsid w:val="00E064D2"/>
    <w:rsid w:val="00E06E8F"/>
    <w:rsid w:val="00E0745B"/>
    <w:rsid w:val="00E10874"/>
    <w:rsid w:val="00E14019"/>
    <w:rsid w:val="00E15C86"/>
    <w:rsid w:val="00E15F47"/>
    <w:rsid w:val="00E16B61"/>
    <w:rsid w:val="00E16DFD"/>
    <w:rsid w:val="00E20BDB"/>
    <w:rsid w:val="00E236AE"/>
    <w:rsid w:val="00E26553"/>
    <w:rsid w:val="00E325BE"/>
    <w:rsid w:val="00E35691"/>
    <w:rsid w:val="00E35E5F"/>
    <w:rsid w:val="00E37E0A"/>
    <w:rsid w:val="00E37F90"/>
    <w:rsid w:val="00E43DD4"/>
    <w:rsid w:val="00E4786A"/>
    <w:rsid w:val="00E50450"/>
    <w:rsid w:val="00E505A8"/>
    <w:rsid w:val="00E51CC0"/>
    <w:rsid w:val="00E56F27"/>
    <w:rsid w:val="00E57954"/>
    <w:rsid w:val="00E61A5E"/>
    <w:rsid w:val="00E6216D"/>
    <w:rsid w:val="00E622DC"/>
    <w:rsid w:val="00E6277B"/>
    <w:rsid w:val="00E65460"/>
    <w:rsid w:val="00E70B14"/>
    <w:rsid w:val="00E70B1B"/>
    <w:rsid w:val="00E72904"/>
    <w:rsid w:val="00E75547"/>
    <w:rsid w:val="00E76BFF"/>
    <w:rsid w:val="00E7725B"/>
    <w:rsid w:val="00E803ED"/>
    <w:rsid w:val="00E80DDC"/>
    <w:rsid w:val="00E80ED7"/>
    <w:rsid w:val="00E82300"/>
    <w:rsid w:val="00E8307A"/>
    <w:rsid w:val="00E850F6"/>
    <w:rsid w:val="00E8522A"/>
    <w:rsid w:val="00E90C3D"/>
    <w:rsid w:val="00E9219D"/>
    <w:rsid w:val="00E921BD"/>
    <w:rsid w:val="00E9222E"/>
    <w:rsid w:val="00E92C61"/>
    <w:rsid w:val="00E932C3"/>
    <w:rsid w:val="00E9348F"/>
    <w:rsid w:val="00E9485E"/>
    <w:rsid w:val="00E94F1A"/>
    <w:rsid w:val="00E953C8"/>
    <w:rsid w:val="00E97141"/>
    <w:rsid w:val="00EA083A"/>
    <w:rsid w:val="00EA0AD2"/>
    <w:rsid w:val="00EA1B68"/>
    <w:rsid w:val="00EA20CE"/>
    <w:rsid w:val="00EA498F"/>
    <w:rsid w:val="00EA5764"/>
    <w:rsid w:val="00EB0CB4"/>
    <w:rsid w:val="00EB2706"/>
    <w:rsid w:val="00EB2939"/>
    <w:rsid w:val="00EB2D62"/>
    <w:rsid w:val="00EB37F7"/>
    <w:rsid w:val="00EB4E3F"/>
    <w:rsid w:val="00EB531F"/>
    <w:rsid w:val="00EB56D1"/>
    <w:rsid w:val="00EB66B8"/>
    <w:rsid w:val="00EC2A95"/>
    <w:rsid w:val="00EC30FF"/>
    <w:rsid w:val="00EC5B52"/>
    <w:rsid w:val="00ED11F9"/>
    <w:rsid w:val="00ED14D9"/>
    <w:rsid w:val="00ED1513"/>
    <w:rsid w:val="00ED3276"/>
    <w:rsid w:val="00ED43C2"/>
    <w:rsid w:val="00ED7710"/>
    <w:rsid w:val="00EE193F"/>
    <w:rsid w:val="00EE3DAC"/>
    <w:rsid w:val="00EE58E5"/>
    <w:rsid w:val="00EE6704"/>
    <w:rsid w:val="00EE68DC"/>
    <w:rsid w:val="00EE7718"/>
    <w:rsid w:val="00EF4019"/>
    <w:rsid w:val="00EF4B04"/>
    <w:rsid w:val="00F0029B"/>
    <w:rsid w:val="00F02431"/>
    <w:rsid w:val="00F03B00"/>
    <w:rsid w:val="00F03D0E"/>
    <w:rsid w:val="00F04F1E"/>
    <w:rsid w:val="00F050AE"/>
    <w:rsid w:val="00F05AB6"/>
    <w:rsid w:val="00F108CE"/>
    <w:rsid w:val="00F12369"/>
    <w:rsid w:val="00F13028"/>
    <w:rsid w:val="00F15657"/>
    <w:rsid w:val="00F17300"/>
    <w:rsid w:val="00F2103C"/>
    <w:rsid w:val="00F2255A"/>
    <w:rsid w:val="00F22888"/>
    <w:rsid w:val="00F22BFF"/>
    <w:rsid w:val="00F24502"/>
    <w:rsid w:val="00F2517A"/>
    <w:rsid w:val="00F25A07"/>
    <w:rsid w:val="00F26292"/>
    <w:rsid w:val="00F326BC"/>
    <w:rsid w:val="00F32FEE"/>
    <w:rsid w:val="00F34EC7"/>
    <w:rsid w:val="00F352C1"/>
    <w:rsid w:val="00F3536E"/>
    <w:rsid w:val="00F35EB4"/>
    <w:rsid w:val="00F364E8"/>
    <w:rsid w:val="00F37EB3"/>
    <w:rsid w:val="00F41EE1"/>
    <w:rsid w:val="00F465E9"/>
    <w:rsid w:val="00F50BF2"/>
    <w:rsid w:val="00F50CDA"/>
    <w:rsid w:val="00F636B3"/>
    <w:rsid w:val="00F63C97"/>
    <w:rsid w:val="00F641DA"/>
    <w:rsid w:val="00F67082"/>
    <w:rsid w:val="00F7061D"/>
    <w:rsid w:val="00F70BF2"/>
    <w:rsid w:val="00F70C5E"/>
    <w:rsid w:val="00F7481C"/>
    <w:rsid w:val="00F74B4D"/>
    <w:rsid w:val="00F74DFE"/>
    <w:rsid w:val="00F75A9B"/>
    <w:rsid w:val="00F75B61"/>
    <w:rsid w:val="00F84ED9"/>
    <w:rsid w:val="00F870B3"/>
    <w:rsid w:val="00F935B1"/>
    <w:rsid w:val="00F9395B"/>
    <w:rsid w:val="00F94433"/>
    <w:rsid w:val="00F951E5"/>
    <w:rsid w:val="00F96775"/>
    <w:rsid w:val="00F967C0"/>
    <w:rsid w:val="00F97AC1"/>
    <w:rsid w:val="00FA3B1B"/>
    <w:rsid w:val="00FA3E5F"/>
    <w:rsid w:val="00FA513E"/>
    <w:rsid w:val="00FA599E"/>
    <w:rsid w:val="00FA6633"/>
    <w:rsid w:val="00FB0FED"/>
    <w:rsid w:val="00FB3450"/>
    <w:rsid w:val="00FB42F8"/>
    <w:rsid w:val="00FB56FE"/>
    <w:rsid w:val="00FB679E"/>
    <w:rsid w:val="00FB6BE3"/>
    <w:rsid w:val="00FC1285"/>
    <w:rsid w:val="00FC25CD"/>
    <w:rsid w:val="00FC2A1C"/>
    <w:rsid w:val="00FC2C3B"/>
    <w:rsid w:val="00FC3008"/>
    <w:rsid w:val="00FC6AD8"/>
    <w:rsid w:val="00FC776F"/>
    <w:rsid w:val="00FD06F0"/>
    <w:rsid w:val="00FD30E0"/>
    <w:rsid w:val="00FD4F28"/>
    <w:rsid w:val="00FD593E"/>
    <w:rsid w:val="00FD702B"/>
    <w:rsid w:val="00FD7087"/>
    <w:rsid w:val="00FD7E1B"/>
    <w:rsid w:val="00FE078B"/>
    <w:rsid w:val="00FE1035"/>
    <w:rsid w:val="00FE44AF"/>
    <w:rsid w:val="00FF035D"/>
    <w:rsid w:val="00FF1939"/>
    <w:rsid w:val="00FF1AB2"/>
    <w:rsid w:val="00FF51DB"/>
    <w:rsid w:val="00FF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FDC9C4B"/>
  <w15:docId w15:val="{B6536EC9-3E75-4748-8755-402210FB1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新細明體" w:hAnsi="Cambria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E69B3"/>
    <w:pPr>
      <w:widowControl w:val="0"/>
      <w:autoSpaceDE w:val="0"/>
      <w:autoSpaceDN w:val="0"/>
      <w:adjustRightInd w:val="0"/>
      <w:spacing w:line="240" w:lineRule="atLeast"/>
    </w:pPr>
    <w:rPr>
      <w:rFonts w:ascii="新細明體" w:hAnsi="標楷體"/>
      <w:snapToGrid w:val="0"/>
      <w:color w:val="000000"/>
      <w:spacing w:val="10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83A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="Cambria" w:hAnsi="Cambria"/>
      <w:snapToGrid/>
      <w:color w:val="auto"/>
      <w:spacing w:val="0"/>
      <w:kern w:val="2"/>
      <w:sz w:val="20"/>
      <w:szCs w:val="20"/>
    </w:rPr>
  </w:style>
  <w:style w:type="character" w:customStyle="1" w:styleId="a4">
    <w:name w:val="頁首 字元"/>
    <w:link w:val="a3"/>
    <w:uiPriority w:val="99"/>
    <w:rsid w:val="000E283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E283A"/>
    <w:pPr>
      <w:tabs>
        <w:tab w:val="center" w:pos="4153"/>
        <w:tab w:val="right" w:pos="8306"/>
      </w:tabs>
      <w:autoSpaceDE/>
      <w:autoSpaceDN/>
      <w:adjustRightInd/>
      <w:snapToGrid w:val="0"/>
      <w:spacing w:line="240" w:lineRule="auto"/>
    </w:pPr>
    <w:rPr>
      <w:rFonts w:ascii="Cambria" w:hAnsi="Cambria"/>
      <w:snapToGrid/>
      <w:color w:val="auto"/>
      <w:spacing w:val="0"/>
      <w:kern w:val="2"/>
      <w:sz w:val="20"/>
      <w:szCs w:val="20"/>
    </w:rPr>
  </w:style>
  <w:style w:type="character" w:customStyle="1" w:styleId="a6">
    <w:name w:val="頁尾 字元"/>
    <w:link w:val="a5"/>
    <w:uiPriority w:val="99"/>
    <w:rsid w:val="000E283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E283A"/>
    <w:rPr>
      <w:rFonts w:ascii="Heiti TC Light" w:eastAsia="Heiti TC Light"/>
      <w:sz w:val="18"/>
      <w:szCs w:val="18"/>
    </w:rPr>
  </w:style>
  <w:style w:type="character" w:customStyle="1" w:styleId="a8">
    <w:name w:val="註解方塊文字 字元"/>
    <w:link w:val="a7"/>
    <w:uiPriority w:val="99"/>
    <w:semiHidden/>
    <w:rsid w:val="000E283A"/>
    <w:rPr>
      <w:rFonts w:ascii="Heiti TC Light" w:eastAsia="Heiti TC Light"/>
      <w:sz w:val="18"/>
      <w:szCs w:val="18"/>
    </w:rPr>
  </w:style>
  <w:style w:type="table" w:styleId="a9">
    <w:name w:val="Table Grid"/>
    <w:basedOn w:val="a1"/>
    <w:uiPriority w:val="39"/>
    <w:rsid w:val="00AB26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kypepnhmark2">
    <w:name w:val="skype_pnh_mark2"/>
    <w:rsid w:val="00917C91"/>
    <w:rPr>
      <w:vanish/>
      <w:webHidden w:val="0"/>
      <w:color w:val="939393"/>
      <w:sz w:val="18"/>
      <w:szCs w:val="18"/>
      <w:specVanish w:val="0"/>
    </w:rPr>
  </w:style>
  <w:style w:type="paragraph" w:styleId="aa">
    <w:name w:val="No Spacing"/>
    <w:link w:val="ab"/>
    <w:qFormat/>
    <w:rsid w:val="0083451A"/>
    <w:rPr>
      <w:rFonts w:ascii="新細明體" w:hAnsi="新細明體"/>
      <w:sz w:val="22"/>
      <w:szCs w:val="22"/>
    </w:rPr>
  </w:style>
  <w:style w:type="character" w:customStyle="1" w:styleId="ab">
    <w:name w:val="無間距 字元"/>
    <w:link w:val="aa"/>
    <w:rsid w:val="0083451A"/>
    <w:rPr>
      <w:rFonts w:ascii="新細明體" w:hAnsi="新細明體"/>
      <w:kern w:val="0"/>
      <w:sz w:val="22"/>
      <w:szCs w:val="22"/>
    </w:rPr>
  </w:style>
  <w:style w:type="paragraph" w:styleId="ac">
    <w:name w:val="List Paragraph"/>
    <w:basedOn w:val="a"/>
    <w:uiPriority w:val="34"/>
    <w:qFormat/>
    <w:rsid w:val="007759DC"/>
    <w:pPr>
      <w:ind w:leftChars="200" w:left="480"/>
    </w:pPr>
  </w:style>
  <w:style w:type="paragraph" w:styleId="ad">
    <w:name w:val="Note Heading"/>
    <w:basedOn w:val="a"/>
    <w:next w:val="a"/>
    <w:link w:val="ae"/>
    <w:uiPriority w:val="99"/>
    <w:unhideWhenUsed/>
    <w:rsid w:val="009F02EA"/>
    <w:pPr>
      <w:jc w:val="center"/>
    </w:pPr>
    <w:rPr>
      <w:rFonts w:asciiTheme="minorEastAsia" w:eastAsiaTheme="minorEastAsia" w:hAnsiTheme="minorEastAsia"/>
      <w:szCs w:val="24"/>
    </w:rPr>
  </w:style>
  <w:style w:type="character" w:customStyle="1" w:styleId="ae">
    <w:name w:val="註釋標題 字元"/>
    <w:basedOn w:val="a0"/>
    <w:link w:val="ad"/>
    <w:uiPriority w:val="99"/>
    <w:rsid w:val="009F02EA"/>
    <w:rPr>
      <w:rFonts w:asciiTheme="minorEastAsia" w:eastAsiaTheme="minorEastAsia" w:hAnsiTheme="minorEastAsia"/>
      <w:snapToGrid w:val="0"/>
      <w:color w:val="000000"/>
      <w:spacing w:val="10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9F02EA"/>
    <w:pPr>
      <w:ind w:leftChars="1800" w:left="100"/>
    </w:pPr>
    <w:rPr>
      <w:rFonts w:asciiTheme="minorEastAsia" w:eastAsiaTheme="minorEastAsia" w:hAnsiTheme="minorEastAsia"/>
      <w:szCs w:val="24"/>
    </w:rPr>
  </w:style>
  <w:style w:type="character" w:customStyle="1" w:styleId="af0">
    <w:name w:val="結語 字元"/>
    <w:basedOn w:val="a0"/>
    <w:link w:val="af"/>
    <w:uiPriority w:val="99"/>
    <w:rsid w:val="009F02EA"/>
    <w:rPr>
      <w:rFonts w:asciiTheme="minorEastAsia" w:eastAsiaTheme="minorEastAsia" w:hAnsiTheme="minorEastAsia"/>
      <w:snapToGrid w:val="0"/>
      <w:color w:val="000000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FAC7146-F5EF-844A-94AB-9BC139846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7</Pages>
  <Words>797</Words>
  <Characters>4544</Characters>
  <Application>Microsoft Office Word</Application>
  <DocSecurity>0</DocSecurity>
  <Lines>37</Lines>
  <Paragraphs>10</Paragraphs>
  <ScaleCrop>false</ScaleCrop>
  <Company/>
  <LinksUpToDate>false</LinksUpToDate>
  <CharactersWithSpaces>5331</CharactersWithSpaces>
  <SharedDoc>false</SharedDoc>
  <HLinks>
    <vt:vector size="24" baseType="variant">
      <vt:variant>
        <vt:i4>6094910</vt:i4>
      </vt:variant>
      <vt:variant>
        <vt:i4>15</vt:i4>
      </vt:variant>
      <vt:variant>
        <vt:i4>0</vt:i4>
      </vt:variant>
      <vt:variant>
        <vt:i4>5</vt:i4>
      </vt:variant>
      <vt:variant>
        <vt:lpwstr>http://www.facebook.com/DQPAT</vt:lpwstr>
      </vt:variant>
      <vt:variant>
        <vt:lpwstr/>
      </vt:variant>
      <vt:variant>
        <vt:i4>4980808</vt:i4>
      </vt:variant>
      <vt:variant>
        <vt:i4>12</vt:i4>
      </vt:variant>
      <vt:variant>
        <vt:i4>0</vt:i4>
      </vt:variant>
      <vt:variant>
        <vt:i4>5</vt:i4>
      </vt:variant>
      <vt:variant>
        <vt:lpwstr>http://www.dqpa.org/</vt:lpwstr>
      </vt:variant>
      <vt:variant>
        <vt:lpwstr/>
      </vt:variant>
      <vt:variant>
        <vt:i4>6094910</vt:i4>
      </vt:variant>
      <vt:variant>
        <vt:i4>3</vt:i4>
      </vt:variant>
      <vt:variant>
        <vt:i4>0</vt:i4>
      </vt:variant>
      <vt:variant>
        <vt:i4>5</vt:i4>
      </vt:variant>
      <vt:variant>
        <vt:lpwstr>http://www.facebook.com/DQPAT</vt:lpwstr>
      </vt:variant>
      <vt:variant>
        <vt:lpwstr/>
      </vt:variant>
      <vt:variant>
        <vt:i4>4980808</vt:i4>
      </vt:variant>
      <vt:variant>
        <vt:i4>0</vt:i4>
      </vt:variant>
      <vt:variant>
        <vt:i4>0</vt:i4>
      </vt:variant>
      <vt:variant>
        <vt:i4>5</vt:i4>
      </vt:variant>
      <vt:variant>
        <vt:lpwstr>http://www.dqpa.org/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Alan Bee</dc:creator>
  <cp:keywords/>
  <dc:description/>
  <cp:lastModifiedBy>Microsoft Office User</cp:lastModifiedBy>
  <cp:revision>53</cp:revision>
  <cp:lastPrinted>2018-10-27T17:06:00Z</cp:lastPrinted>
  <dcterms:created xsi:type="dcterms:W3CDTF">2018-10-27T17:06:00Z</dcterms:created>
  <dcterms:modified xsi:type="dcterms:W3CDTF">2019-10-07T08:23:00Z</dcterms:modified>
</cp:coreProperties>
</file>